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B3" w:rsidRPr="00ED14C6" w:rsidRDefault="000D2EB3" w:rsidP="000D2EB3">
      <w:pPr>
        <w:jc w:val="both"/>
        <w:rPr>
          <w:rFonts w:eastAsia="Times New Roman"/>
        </w:rPr>
      </w:pPr>
      <w:bookmarkStart w:id="0" w:name="_GoBack"/>
      <w:bookmarkEnd w:id="0"/>
    </w:p>
    <w:p w:rsidR="00A93694" w:rsidRPr="00ED14C6" w:rsidRDefault="00A93694" w:rsidP="000D2EB3">
      <w:pPr>
        <w:jc w:val="both"/>
        <w:rPr>
          <w:rFonts w:eastAsia="Times New Roman"/>
        </w:rPr>
      </w:pPr>
    </w:p>
    <w:p w:rsidR="00A93694" w:rsidRPr="00ED14C6" w:rsidRDefault="00A93694" w:rsidP="000D2EB3">
      <w:pPr>
        <w:jc w:val="both"/>
        <w:rPr>
          <w:rFonts w:eastAsia="Times New Roman"/>
        </w:rPr>
      </w:pPr>
    </w:p>
    <w:p w:rsidR="00A93694" w:rsidRPr="00ED14C6" w:rsidRDefault="00A93694" w:rsidP="00A93694">
      <w:pPr>
        <w:jc w:val="center"/>
        <w:rPr>
          <w:b/>
        </w:rPr>
      </w:pPr>
      <w:r w:rsidRPr="00ED14C6">
        <w:rPr>
          <w:b/>
        </w:rPr>
        <w:t>ELŐTERJESZTÉS</w:t>
      </w:r>
    </w:p>
    <w:p w:rsidR="00A93694" w:rsidRPr="00ED14C6" w:rsidRDefault="00A93694" w:rsidP="00A93694">
      <w:pPr>
        <w:rPr>
          <w:b/>
        </w:rPr>
      </w:pPr>
    </w:p>
    <w:p w:rsidR="00A93694" w:rsidRPr="00ED14C6" w:rsidRDefault="00A93694" w:rsidP="00A93694">
      <w:pPr>
        <w:jc w:val="center"/>
        <w:rPr>
          <w:b/>
        </w:rPr>
      </w:pPr>
      <w:r w:rsidRPr="00ED14C6">
        <w:rPr>
          <w:b/>
        </w:rPr>
        <w:t xml:space="preserve">  Újhartyán Város Község Önkormányzata Képviselő-testületének</w:t>
      </w:r>
    </w:p>
    <w:p w:rsidR="00A93694" w:rsidRPr="00ED14C6" w:rsidRDefault="00A93694" w:rsidP="00A93694">
      <w:pPr>
        <w:jc w:val="center"/>
        <w:rPr>
          <w:b/>
        </w:rPr>
      </w:pPr>
    </w:p>
    <w:p w:rsidR="00A93694" w:rsidRPr="00ED14C6" w:rsidRDefault="00A93694" w:rsidP="00A93694">
      <w:pPr>
        <w:jc w:val="center"/>
        <w:rPr>
          <w:b/>
        </w:rPr>
      </w:pPr>
      <w:r w:rsidRPr="00ED14C6">
        <w:rPr>
          <w:b/>
        </w:rPr>
        <w:t>2013. november 26-i ülésére</w:t>
      </w:r>
    </w:p>
    <w:p w:rsidR="00A93694" w:rsidRPr="00ED14C6" w:rsidRDefault="00A93694" w:rsidP="00A93694">
      <w:pPr>
        <w:jc w:val="center"/>
        <w:rPr>
          <w:b/>
        </w:rPr>
      </w:pPr>
    </w:p>
    <w:p w:rsidR="00A93694" w:rsidRPr="00ED14C6" w:rsidRDefault="00A93694" w:rsidP="00A93694">
      <w:pPr>
        <w:jc w:val="center"/>
        <w:rPr>
          <w:b/>
        </w:rPr>
      </w:pPr>
      <w:r w:rsidRPr="00ED14C6">
        <w:rPr>
          <w:b/>
        </w:rPr>
        <w:t>4. napirendhez</w:t>
      </w:r>
    </w:p>
    <w:p w:rsidR="00A93694" w:rsidRPr="00ED14C6" w:rsidRDefault="00A93694" w:rsidP="00A93694">
      <w:pPr>
        <w:jc w:val="center"/>
        <w:rPr>
          <w:b/>
        </w:rPr>
      </w:pPr>
    </w:p>
    <w:p w:rsidR="00A93694" w:rsidRPr="00ED14C6" w:rsidRDefault="00A93694" w:rsidP="00A93694">
      <w:pPr>
        <w:pStyle w:val="Szvegtrzs2"/>
        <w:tabs>
          <w:tab w:val="left" w:pos="851"/>
        </w:tabs>
        <w:spacing w:after="0" w:line="240" w:lineRule="auto"/>
        <w:rPr>
          <w:rFonts w:ascii="Times New Roman" w:hAnsi="Times New Roman"/>
          <w:b/>
          <w:szCs w:val="24"/>
          <w:u w:val="single"/>
        </w:rPr>
      </w:pPr>
    </w:p>
    <w:p w:rsidR="00A93694" w:rsidRPr="00ED14C6" w:rsidRDefault="00A93694" w:rsidP="00A93694">
      <w:pPr>
        <w:autoSpaceDE w:val="0"/>
        <w:autoSpaceDN w:val="0"/>
        <w:adjustRightInd w:val="0"/>
        <w:ind w:left="2124" w:hanging="2124"/>
        <w:rPr>
          <w:b/>
        </w:rPr>
      </w:pPr>
      <w:r w:rsidRPr="00ED14C6">
        <w:rPr>
          <w:b/>
          <w:u w:val="single"/>
        </w:rPr>
        <w:t>Tárgy:</w:t>
      </w:r>
      <w:r w:rsidRPr="00ED14C6">
        <w:rPr>
          <w:b/>
        </w:rPr>
        <w:t xml:space="preserve"> </w:t>
      </w:r>
      <w:r w:rsidRPr="00ED14C6">
        <w:rPr>
          <w:b/>
        </w:rPr>
        <w:tab/>
        <w:t>2014. évi belső ellenőrzés i terv jóváhagyása</w:t>
      </w:r>
    </w:p>
    <w:p w:rsidR="00A93694" w:rsidRPr="00ED14C6" w:rsidRDefault="00A93694" w:rsidP="00A93694">
      <w:pPr>
        <w:rPr>
          <w:b/>
          <w:u w:val="single"/>
        </w:rPr>
      </w:pPr>
    </w:p>
    <w:p w:rsidR="00A93694" w:rsidRPr="00ED14C6" w:rsidRDefault="00A93694" w:rsidP="00A93694">
      <w:r w:rsidRPr="00ED14C6">
        <w:rPr>
          <w:b/>
          <w:u w:val="single"/>
        </w:rPr>
        <w:t>Előterjesztő:</w:t>
      </w:r>
      <w:r w:rsidRPr="00ED14C6">
        <w:tab/>
      </w:r>
      <w:r w:rsidRPr="00ED14C6">
        <w:tab/>
        <w:t>Göndörné Frajka Gabriella jegyző</w:t>
      </w:r>
    </w:p>
    <w:p w:rsidR="00A93694" w:rsidRPr="00ED14C6" w:rsidRDefault="00A93694" w:rsidP="00A93694">
      <w:pPr>
        <w:tabs>
          <w:tab w:val="left" w:pos="1134"/>
        </w:tabs>
        <w:jc w:val="both"/>
        <w:rPr>
          <w:b/>
          <w:u w:val="single"/>
        </w:rPr>
      </w:pPr>
    </w:p>
    <w:p w:rsidR="00A93694" w:rsidRPr="00ED14C6" w:rsidRDefault="00A93694" w:rsidP="00A93694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r w:rsidRPr="00ED14C6">
        <w:rPr>
          <w:b/>
          <w:sz w:val="24"/>
          <w:szCs w:val="24"/>
          <w:u w:val="single"/>
        </w:rPr>
        <w:t>Előkészítő:</w:t>
      </w:r>
      <w:r w:rsidRPr="00ED14C6">
        <w:rPr>
          <w:sz w:val="24"/>
          <w:szCs w:val="24"/>
        </w:rPr>
        <w:tab/>
      </w:r>
      <w:r w:rsidRPr="00ED14C6">
        <w:rPr>
          <w:sz w:val="24"/>
          <w:szCs w:val="24"/>
        </w:rPr>
        <w:tab/>
        <w:t>Tóth Anikó pénzügyi vezető</w:t>
      </w:r>
    </w:p>
    <w:p w:rsidR="00A93694" w:rsidRPr="00ED14C6" w:rsidRDefault="00A93694" w:rsidP="00A93694">
      <w:pPr>
        <w:pStyle w:val="lfej"/>
        <w:tabs>
          <w:tab w:val="clear" w:pos="4536"/>
          <w:tab w:val="clear" w:pos="9072"/>
        </w:tabs>
        <w:ind w:left="1416" w:firstLine="708"/>
        <w:rPr>
          <w:sz w:val="24"/>
          <w:szCs w:val="24"/>
        </w:rPr>
      </w:pPr>
      <w:r w:rsidRPr="00ED14C6">
        <w:rPr>
          <w:sz w:val="24"/>
          <w:szCs w:val="24"/>
        </w:rPr>
        <w:t xml:space="preserve">Göndörné Frajka Gabriella jegyző  </w:t>
      </w:r>
    </w:p>
    <w:p w:rsidR="00A93694" w:rsidRPr="00ED14C6" w:rsidRDefault="00A93694" w:rsidP="00A93694">
      <w:pPr>
        <w:tabs>
          <w:tab w:val="left" w:pos="1134"/>
        </w:tabs>
        <w:jc w:val="both"/>
      </w:pPr>
    </w:p>
    <w:p w:rsidR="00A93694" w:rsidRPr="00ED14C6" w:rsidRDefault="00A93694" w:rsidP="00A93694">
      <w:pPr>
        <w:tabs>
          <w:tab w:val="left" w:pos="1134"/>
        </w:tabs>
        <w:jc w:val="both"/>
      </w:pPr>
      <w:r w:rsidRPr="00ED14C6">
        <w:rPr>
          <w:b/>
          <w:u w:val="single"/>
        </w:rPr>
        <w:t>Szavazás módja</w:t>
      </w:r>
      <w:proofErr w:type="gramStart"/>
      <w:r w:rsidRPr="00ED14C6">
        <w:rPr>
          <w:b/>
          <w:u w:val="single"/>
        </w:rPr>
        <w:t>:</w:t>
      </w:r>
      <w:r w:rsidRPr="00ED14C6">
        <w:t xml:space="preserve">  </w:t>
      </w:r>
      <w:r w:rsidRPr="00ED14C6">
        <w:tab/>
        <w:t>egyszerű</w:t>
      </w:r>
      <w:proofErr w:type="gramEnd"/>
      <w:r w:rsidRPr="00ED14C6">
        <w:t xml:space="preserve"> többség</w:t>
      </w:r>
    </w:p>
    <w:p w:rsidR="00A93694" w:rsidRPr="00ED14C6" w:rsidRDefault="00A93694" w:rsidP="00A93694">
      <w:pPr>
        <w:jc w:val="both"/>
        <w:rPr>
          <w:b/>
          <w:caps/>
          <w:u w:val="single"/>
        </w:rPr>
      </w:pPr>
    </w:p>
    <w:p w:rsidR="00A93694" w:rsidRPr="00ED14C6" w:rsidRDefault="00A93694" w:rsidP="00A93694">
      <w:pPr>
        <w:jc w:val="both"/>
        <w:rPr>
          <w:b/>
          <w:caps/>
          <w:u w:val="single"/>
        </w:rPr>
      </w:pPr>
    </w:p>
    <w:p w:rsidR="00A93694" w:rsidRPr="00ED14C6" w:rsidRDefault="00A93694" w:rsidP="00A93694">
      <w:pPr>
        <w:rPr>
          <w:b/>
        </w:rPr>
      </w:pPr>
      <w:r w:rsidRPr="00ED14C6">
        <w:rPr>
          <w:b/>
        </w:rPr>
        <w:t>Tisztelt Képviselő Testület!</w:t>
      </w:r>
    </w:p>
    <w:p w:rsidR="00A93694" w:rsidRPr="00ED14C6" w:rsidRDefault="00A93694" w:rsidP="00A93694">
      <w:pPr>
        <w:rPr>
          <w:b/>
        </w:rPr>
      </w:pPr>
    </w:p>
    <w:p w:rsidR="00A93694" w:rsidRPr="00ED14C6" w:rsidRDefault="00A93694" w:rsidP="00A93694">
      <w:pPr>
        <w:jc w:val="both"/>
      </w:pPr>
      <w:r w:rsidRPr="00ED14C6">
        <w:t>A Magyarország helyi önkormányzatairól szóló 2011. évi CLXXXIX. törvény (továbbiakban: Ötv.) 119. §</w:t>
      </w:r>
      <w:proofErr w:type="spellStart"/>
      <w:r w:rsidRPr="00ED14C6">
        <w:t>-a</w:t>
      </w:r>
      <w:proofErr w:type="spellEnd"/>
      <w:r w:rsidRPr="00ED14C6">
        <w:t xml:space="preserve"> rendelkezik – többek között – a helyi önkormányzatok belső ellenőrzési rendszere működtetésének főbb szabályairól, megjelölve az általa elérni kívánt fontosabb célokat is.</w:t>
      </w:r>
    </w:p>
    <w:p w:rsidR="000D2EB3" w:rsidRPr="00ED14C6" w:rsidRDefault="000D2EB3" w:rsidP="000D2EB3">
      <w:pPr>
        <w:jc w:val="both"/>
      </w:pPr>
      <w:r w:rsidRPr="00ED14C6">
        <w:t xml:space="preserve">A költségvetési szervek belső kontrollrendszeréről és belső ellenőrzéséről szóló 370/2011. (XII.31.) </w:t>
      </w:r>
      <w:proofErr w:type="spellStart"/>
      <w:r w:rsidRPr="00ED14C6">
        <w:t>Korm.rendelet</w:t>
      </w:r>
      <w:proofErr w:type="spellEnd"/>
      <w:r w:rsidRPr="00ED14C6">
        <w:t xml:space="preserve"> (</w:t>
      </w:r>
      <w:proofErr w:type="spellStart"/>
      <w:r w:rsidRPr="00ED14C6">
        <w:t>Bkr</w:t>
      </w:r>
      <w:proofErr w:type="spellEnd"/>
      <w:r w:rsidRPr="00ED14C6">
        <w:t xml:space="preserve">.) alapján </w:t>
      </w:r>
      <w:r w:rsidRPr="00ED14C6">
        <w:rPr>
          <w:u w:val="single"/>
        </w:rPr>
        <w:t>a belső ellenőrzési feladat ellátása</w:t>
      </w:r>
      <w:r w:rsidRPr="00ED14C6">
        <w:t xml:space="preserve"> továbbra is </w:t>
      </w:r>
      <w:r w:rsidRPr="00ED14C6">
        <w:rPr>
          <w:u w:val="single"/>
        </w:rPr>
        <w:t>kötelező</w:t>
      </w:r>
      <w:r w:rsidRPr="00ED14C6">
        <w:t>. A 15. § szerint a belső ellenőrzés kialakításáról, megfelelő működtetéséről a költségvetési szerv vezetője (jegyző) köteles gondoskodni, emellett köteles a belső ellenőrzés működéséhez szükséges forrásokat biztosítani.</w:t>
      </w:r>
    </w:p>
    <w:p w:rsidR="000D2EB3" w:rsidRPr="00ED14C6" w:rsidRDefault="000D2EB3" w:rsidP="000D2EB3">
      <w:pPr>
        <w:jc w:val="both"/>
      </w:pPr>
      <w:r w:rsidRPr="00ED14C6">
        <w:t> </w:t>
      </w:r>
    </w:p>
    <w:p w:rsidR="000D2EB3" w:rsidRPr="00ED14C6" w:rsidRDefault="000D2EB3" w:rsidP="000D2EB3">
      <w:pPr>
        <w:jc w:val="both"/>
      </w:pPr>
    </w:p>
    <w:p w:rsidR="000D2EB3" w:rsidRPr="00ED14C6" w:rsidRDefault="000D2EB3" w:rsidP="000D2EB3">
      <w:pPr>
        <w:jc w:val="both"/>
      </w:pPr>
      <w:r w:rsidRPr="00ED14C6">
        <w:t xml:space="preserve">Felhívom szíves figyelmüket, hogy az éves ellenőrzési terv elkészítésével kapcsolatban a jogszabály </w:t>
      </w:r>
      <w:r w:rsidRPr="00ED14C6">
        <w:rPr>
          <w:u w:val="single"/>
        </w:rPr>
        <w:t>változott</w:t>
      </w:r>
      <w:r w:rsidRPr="00ED14C6">
        <w:t xml:space="preserve">. A </w:t>
      </w:r>
      <w:proofErr w:type="spellStart"/>
      <w:r w:rsidRPr="00ED14C6">
        <w:t>Bkr</w:t>
      </w:r>
      <w:proofErr w:type="spellEnd"/>
      <w:r w:rsidRPr="00ED14C6">
        <w:t xml:space="preserve">. 32. § alapján </w:t>
      </w:r>
      <w:r w:rsidRPr="00ED14C6">
        <w:rPr>
          <w:b/>
        </w:rPr>
        <w:t>a 2014. éves tervet</w:t>
      </w:r>
      <w:r w:rsidRPr="00ED14C6">
        <w:t xml:space="preserve"> a Képviselő-testületnek </w:t>
      </w:r>
      <w:r w:rsidRPr="00ED14C6">
        <w:rPr>
          <w:b/>
          <w:u w:val="single"/>
        </w:rPr>
        <w:t>december 31-ig</w:t>
      </w:r>
      <w:r w:rsidRPr="00ED14C6">
        <w:t xml:space="preserve"> kell jóváhagynia, de </w:t>
      </w:r>
      <w:r w:rsidRPr="00ED14C6">
        <w:rPr>
          <w:b/>
          <w:u w:val="single"/>
        </w:rPr>
        <w:t>november 30-ig el kell készülnie</w:t>
      </w:r>
      <w:r w:rsidRPr="00ED14C6">
        <w:t xml:space="preserve"> a tervnek.</w:t>
      </w:r>
    </w:p>
    <w:p w:rsidR="000D2EB3" w:rsidRPr="00ED14C6" w:rsidRDefault="000D2EB3" w:rsidP="000D2EB3">
      <w:pPr>
        <w:jc w:val="both"/>
      </w:pPr>
    </w:p>
    <w:p w:rsidR="00F5151F" w:rsidRPr="00ED14C6" w:rsidRDefault="00F5151F" w:rsidP="00F5151F">
      <w:pPr>
        <w:autoSpaceDE w:val="0"/>
        <w:autoSpaceDN w:val="0"/>
        <w:adjustRightInd w:val="0"/>
      </w:pPr>
      <w:r w:rsidRPr="00ED14C6">
        <w:t xml:space="preserve">A belső ellenőrzés általános stratégiai célja, hogy rendszerszemléletű megközelítéssel, </w:t>
      </w:r>
      <w:proofErr w:type="gramStart"/>
      <w:r w:rsidRPr="00ED14C6">
        <w:t>a</w:t>
      </w:r>
      <w:proofErr w:type="gramEnd"/>
    </w:p>
    <w:p w:rsidR="00F5151F" w:rsidRPr="00ED14C6" w:rsidRDefault="00F5151F" w:rsidP="00F5151F">
      <w:pPr>
        <w:autoSpaceDE w:val="0"/>
        <w:autoSpaceDN w:val="0"/>
        <w:adjustRightInd w:val="0"/>
      </w:pPr>
      <w:proofErr w:type="gramStart"/>
      <w:r w:rsidRPr="00ED14C6">
        <w:t>kockázatkezelési</w:t>
      </w:r>
      <w:proofErr w:type="gramEnd"/>
      <w:r w:rsidRPr="00ED14C6">
        <w:t>, kontroll és szervezetirányítási rendszerek módszeres értékelésével, javításával hozzájáruljon az önkormányzat gazdasági programjában meghatározott célkitűzések eléréséhez.</w:t>
      </w:r>
    </w:p>
    <w:p w:rsidR="00F5151F" w:rsidRPr="00ED14C6" w:rsidRDefault="00F5151F" w:rsidP="00F5151F">
      <w:pPr>
        <w:autoSpaceDE w:val="0"/>
        <w:autoSpaceDN w:val="0"/>
        <w:adjustRightInd w:val="0"/>
      </w:pPr>
      <w:r w:rsidRPr="00ED14C6">
        <w:t>Az ellenőrzési feladatok végrehajtásának elsődleges célja:</w:t>
      </w:r>
    </w:p>
    <w:p w:rsidR="00F5151F" w:rsidRPr="00ED14C6" w:rsidRDefault="00F5151F" w:rsidP="00F5151F">
      <w:pPr>
        <w:numPr>
          <w:ilvl w:val="0"/>
          <w:numId w:val="1"/>
        </w:numPr>
        <w:autoSpaceDE w:val="0"/>
        <w:autoSpaceDN w:val="0"/>
        <w:adjustRightInd w:val="0"/>
      </w:pPr>
      <w:r w:rsidRPr="00ED14C6">
        <w:t>az önkormányzat és az intézményei zavartalan, szabályszerű működésének támogatása,</w:t>
      </w:r>
    </w:p>
    <w:p w:rsidR="00F5151F" w:rsidRPr="00ED14C6" w:rsidRDefault="00F5151F" w:rsidP="00F5151F">
      <w:pPr>
        <w:numPr>
          <w:ilvl w:val="0"/>
          <w:numId w:val="1"/>
        </w:numPr>
        <w:autoSpaceDE w:val="0"/>
        <w:autoSpaceDN w:val="0"/>
        <w:adjustRightInd w:val="0"/>
      </w:pPr>
      <w:r w:rsidRPr="00ED14C6">
        <w:t>az eszközökkel és forrásokkal való hatékony gazdálkodás elősegítése, vagyonvédelem.</w:t>
      </w:r>
    </w:p>
    <w:p w:rsidR="00F5151F" w:rsidRPr="00ED14C6" w:rsidRDefault="00F5151F" w:rsidP="00F5151F">
      <w:pPr>
        <w:shd w:val="clear" w:color="auto" w:fill="FFFFFF"/>
        <w:spacing w:before="100" w:beforeAutospacing="1" w:after="100" w:afterAutospacing="1"/>
      </w:pPr>
      <w:r w:rsidRPr="00ED14C6">
        <w:t>A belső ellenőrzés tevékenységének megszervezése éves ellenőrzési terv alapján történik</w:t>
      </w:r>
      <w:r w:rsidRPr="00ED14C6">
        <w:rPr>
          <w:iCs/>
        </w:rPr>
        <w:t>.</w:t>
      </w:r>
    </w:p>
    <w:p w:rsidR="00AF5DA3" w:rsidRPr="00ED14C6" w:rsidRDefault="00AF5DA3" w:rsidP="00AF5DA3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ED14C6">
        <w:rPr>
          <w:b/>
        </w:rPr>
        <w:lastRenderedPageBreak/>
        <w:t>Az elmúlt években az alábbi ellenőrzési témák voltak:</w:t>
      </w:r>
    </w:p>
    <w:p w:rsidR="00AF5DA3" w:rsidRPr="00ED14C6" w:rsidRDefault="00AF5DA3" w:rsidP="00AF5DA3">
      <w:pPr>
        <w:rPr>
          <w:b/>
          <w:u w:val="single"/>
        </w:rPr>
      </w:pPr>
      <w:r w:rsidRPr="00ED14C6">
        <w:rPr>
          <w:b/>
          <w:u w:val="single"/>
        </w:rPr>
        <w:t>2010. évben:</w:t>
      </w:r>
    </w:p>
    <w:p w:rsidR="00AF5DA3" w:rsidRPr="00ED14C6" w:rsidRDefault="00AF5DA3" w:rsidP="00AF5DA3">
      <w:pPr>
        <w:pStyle w:val="Cm"/>
        <w:spacing w:line="276" w:lineRule="auto"/>
        <w:jc w:val="both"/>
        <w:rPr>
          <w:sz w:val="24"/>
        </w:rPr>
      </w:pPr>
    </w:p>
    <w:p w:rsidR="00AF5DA3" w:rsidRPr="00ED14C6" w:rsidRDefault="00AF5DA3" w:rsidP="00AF5DA3">
      <w:pPr>
        <w:pStyle w:val="Cm"/>
        <w:spacing w:line="276" w:lineRule="auto"/>
        <w:jc w:val="both"/>
        <w:rPr>
          <w:bCs/>
          <w:sz w:val="24"/>
          <w:u w:val="single"/>
        </w:rPr>
      </w:pPr>
      <w:r w:rsidRPr="00ED14C6">
        <w:rPr>
          <w:bCs/>
          <w:sz w:val="24"/>
          <w:u w:val="single"/>
        </w:rPr>
        <w:t>Január:</w:t>
      </w:r>
    </w:p>
    <w:p w:rsidR="00AF5DA3" w:rsidRPr="00ED14C6" w:rsidRDefault="00AF5DA3" w:rsidP="00AF5DA3">
      <w:pPr>
        <w:pStyle w:val="Cm"/>
        <w:spacing w:line="276" w:lineRule="auto"/>
        <w:jc w:val="both"/>
        <w:rPr>
          <w:bCs/>
          <w:sz w:val="24"/>
        </w:rPr>
      </w:pPr>
      <w:r w:rsidRPr="00ED14C6">
        <w:rPr>
          <w:bCs/>
          <w:sz w:val="24"/>
        </w:rPr>
        <w:t>Kisebbségi önkormányzat gazdálkodásának, működésének szabályszerűségi vizsgálata.</w:t>
      </w:r>
    </w:p>
    <w:p w:rsidR="00AF5DA3" w:rsidRPr="00ED14C6" w:rsidRDefault="00AF5DA3" w:rsidP="00AF5DA3">
      <w:pPr>
        <w:pStyle w:val="Cm"/>
        <w:spacing w:line="276" w:lineRule="auto"/>
        <w:jc w:val="both"/>
        <w:rPr>
          <w:bCs/>
          <w:sz w:val="24"/>
        </w:rPr>
      </w:pPr>
      <w:r w:rsidRPr="00ED14C6">
        <w:rPr>
          <w:bCs/>
          <w:sz w:val="24"/>
        </w:rPr>
        <w:t>Ellenőrzés célja: Annak vizsgálata, hogy a kisebbségi önkormányzat gazdálkodásának szabályozása</w:t>
      </w:r>
      <w:proofErr w:type="gramStart"/>
      <w:r w:rsidRPr="00ED14C6">
        <w:rPr>
          <w:bCs/>
          <w:sz w:val="24"/>
        </w:rPr>
        <w:t>,     gazdálkodása</w:t>
      </w:r>
      <w:proofErr w:type="gramEnd"/>
      <w:r w:rsidRPr="00ED14C6">
        <w:rPr>
          <w:bCs/>
          <w:sz w:val="24"/>
        </w:rPr>
        <w:t xml:space="preserve"> megfelel-e a hatályos jogszabályoknak.</w:t>
      </w:r>
    </w:p>
    <w:p w:rsidR="00AF5DA3" w:rsidRPr="00ED14C6" w:rsidRDefault="00AF5DA3" w:rsidP="00AF5DA3">
      <w:pPr>
        <w:spacing w:line="276" w:lineRule="auto"/>
        <w:jc w:val="both"/>
        <w:rPr>
          <w:bCs/>
          <w:u w:val="single"/>
        </w:rPr>
      </w:pPr>
    </w:p>
    <w:p w:rsidR="00AF5DA3" w:rsidRPr="00ED14C6" w:rsidRDefault="00AF5DA3" w:rsidP="00AF5DA3">
      <w:pPr>
        <w:spacing w:line="276" w:lineRule="auto"/>
        <w:jc w:val="both"/>
        <w:rPr>
          <w:bCs/>
          <w:u w:val="single"/>
        </w:rPr>
      </w:pPr>
      <w:r w:rsidRPr="00ED14C6">
        <w:rPr>
          <w:bCs/>
          <w:u w:val="single"/>
        </w:rPr>
        <w:t>Február:</w:t>
      </w:r>
    </w:p>
    <w:p w:rsidR="00AF5DA3" w:rsidRPr="00ED14C6" w:rsidRDefault="00AF5DA3" w:rsidP="00AF5DA3">
      <w:pPr>
        <w:spacing w:line="276" w:lineRule="auto"/>
        <w:jc w:val="both"/>
        <w:rPr>
          <w:bCs/>
        </w:rPr>
      </w:pPr>
      <w:r w:rsidRPr="00ED14C6">
        <w:rPr>
          <w:bCs/>
        </w:rPr>
        <w:t>Óvoda létszám- és bérgazdálkodás ellenőrzése</w:t>
      </w:r>
      <w:r w:rsidRPr="00ED14C6">
        <w:t xml:space="preserve">   </w:t>
      </w:r>
    </w:p>
    <w:p w:rsidR="00AF5DA3" w:rsidRPr="00ED14C6" w:rsidRDefault="00AF5DA3" w:rsidP="00AF5DA3">
      <w:pPr>
        <w:pStyle w:val="Szvegtrzsbehzssal"/>
        <w:spacing w:line="276" w:lineRule="auto"/>
        <w:ind w:left="0"/>
        <w:rPr>
          <w:bCs/>
          <w:iCs/>
          <w:szCs w:val="24"/>
        </w:rPr>
      </w:pPr>
      <w:r w:rsidRPr="00ED14C6">
        <w:rPr>
          <w:iCs/>
          <w:szCs w:val="24"/>
        </w:rPr>
        <w:t>Az ellenőrzés célja: az intézményi létszám – bér ellenőrzése, csoportlétszámok vizsgálata.</w:t>
      </w:r>
    </w:p>
    <w:p w:rsidR="00AF5DA3" w:rsidRPr="00ED14C6" w:rsidRDefault="00AF5DA3" w:rsidP="00AF5DA3">
      <w:pPr>
        <w:spacing w:line="276" w:lineRule="auto"/>
        <w:jc w:val="both"/>
        <w:rPr>
          <w:bCs/>
          <w:u w:val="single"/>
        </w:rPr>
      </w:pPr>
      <w:r w:rsidRPr="00ED14C6">
        <w:rPr>
          <w:bCs/>
          <w:u w:val="single"/>
        </w:rPr>
        <w:t>Március:</w:t>
      </w:r>
    </w:p>
    <w:p w:rsidR="00AF5DA3" w:rsidRPr="00ED14C6" w:rsidRDefault="00AF5DA3" w:rsidP="00AF5DA3">
      <w:pPr>
        <w:spacing w:line="276" w:lineRule="auto"/>
        <w:jc w:val="both"/>
        <w:rPr>
          <w:bCs/>
        </w:rPr>
      </w:pPr>
      <w:r w:rsidRPr="00ED14C6">
        <w:rPr>
          <w:bCs/>
        </w:rPr>
        <w:t xml:space="preserve">Szociális ügyek, igazgatás </w:t>
      </w:r>
    </w:p>
    <w:p w:rsidR="00AF5DA3" w:rsidRPr="00ED14C6" w:rsidRDefault="00AF5DA3" w:rsidP="00AF5DA3">
      <w:pPr>
        <w:pStyle w:val="Szvegtrzsbehzssal2"/>
        <w:spacing w:line="276" w:lineRule="auto"/>
        <w:ind w:left="0"/>
      </w:pPr>
      <w:r w:rsidRPr="00ED14C6">
        <w:t>Az ellenőrzés célja: a segélyek és támogatások kifizetésének vizsgálata, az eljárások szabályszerűségének vizsgálata.</w:t>
      </w:r>
    </w:p>
    <w:p w:rsidR="00AF5DA3" w:rsidRPr="00ED14C6" w:rsidRDefault="00AF5DA3" w:rsidP="00AF5DA3">
      <w:pPr>
        <w:spacing w:line="276" w:lineRule="auto"/>
        <w:jc w:val="both"/>
        <w:rPr>
          <w:bCs/>
          <w:u w:val="single"/>
        </w:rPr>
      </w:pPr>
      <w:r w:rsidRPr="00ED14C6">
        <w:rPr>
          <w:bCs/>
          <w:u w:val="single"/>
        </w:rPr>
        <w:t>Április:</w:t>
      </w:r>
    </w:p>
    <w:p w:rsidR="00AF5DA3" w:rsidRPr="00ED14C6" w:rsidRDefault="00AF5DA3" w:rsidP="00AF5DA3">
      <w:pPr>
        <w:spacing w:line="276" w:lineRule="auto"/>
        <w:jc w:val="both"/>
        <w:rPr>
          <w:bCs/>
        </w:rPr>
      </w:pPr>
      <w:r w:rsidRPr="00ED14C6">
        <w:rPr>
          <w:bCs/>
        </w:rPr>
        <w:t xml:space="preserve">Szennyvíztisztító, </w:t>
      </w:r>
      <w:proofErr w:type="gramStart"/>
      <w:r w:rsidRPr="00ED14C6">
        <w:rPr>
          <w:bCs/>
        </w:rPr>
        <w:t>mint  Üzemeltető</w:t>
      </w:r>
      <w:proofErr w:type="gramEnd"/>
      <w:r w:rsidRPr="00ED14C6">
        <w:rPr>
          <w:bCs/>
        </w:rPr>
        <w:t xml:space="preserve"> Intézmény működésének átfogó vizsgálata</w:t>
      </w:r>
    </w:p>
    <w:p w:rsidR="00AF5DA3" w:rsidRPr="00ED14C6" w:rsidRDefault="00AF5DA3" w:rsidP="00AF5DA3">
      <w:pPr>
        <w:spacing w:line="276" w:lineRule="auto"/>
        <w:jc w:val="both"/>
        <w:rPr>
          <w:iCs/>
        </w:rPr>
      </w:pPr>
      <w:r w:rsidRPr="00ED14C6">
        <w:rPr>
          <w:iCs/>
        </w:rPr>
        <w:t xml:space="preserve">Ellenőrzés célja: Működés vizsgálata a megbízó igénye szerint. </w:t>
      </w:r>
    </w:p>
    <w:p w:rsidR="00AF5DA3" w:rsidRPr="00ED14C6" w:rsidRDefault="00AF5DA3" w:rsidP="00AF5DA3">
      <w:pPr>
        <w:spacing w:line="276" w:lineRule="auto"/>
        <w:jc w:val="both"/>
        <w:rPr>
          <w:bCs/>
          <w:u w:val="single"/>
        </w:rPr>
      </w:pPr>
    </w:p>
    <w:p w:rsidR="00AF5DA3" w:rsidRPr="00ED14C6" w:rsidRDefault="00AF5DA3" w:rsidP="00AF5DA3">
      <w:pPr>
        <w:spacing w:line="276" w:lineRule="auto"/>
        <w:jc w:val="both"/>
        <w:rPr>
          <w:bCs/>
          <w:u w:val="single"/>
        </w:rPr>
      </w:pPr>
      <w:r w:rsidRPr="00ED14C6">
        <w:rPr>
          <w:bCs/>
          <w:u w:val="single"/>
        </w:rPr>
        <w:t>Május:</w:t>
      </w:r>
    </w:p>
    <w:p w:rsidR="00AF5DA3" w:rsidRPr="00ED14C6" w:rsidRDefault="00AF5DA3" w:rsidP="00AF5DA3">
      <w:pPr>
        <w:spacing w:line="276" w:lineRule="auto"/>
        <w:jc w:val="both"/>
        <w:rPr>
          <w:bCs/>
        </w:rPr>
      </w:pPr>
      <w:r w:rsidRPr="00ED14C6">
        <w:rPr>
          <w:bCs/>
        </w:rPr>
        <w:t>A kötelezettségvállalások ellenőrzése</w:t>
      </w:r>
    </w:p>
    <w:p w:rsidR="00AF5DA3" w:rsidRPr="00ED14C6" w:rsidRDefault="00AF5DA3" w:rsidP="00AF5DA3">
      <w:pPr>
        <w:pStyle w:val="Szvegtrzsbehzssal"/>
        <w:spacing w:line="276" w:lineRule="auto"/>
        <w:ind w:left="0"/>
        <w:rPr>
          <w:iCs/>
          <w:szCs w:val="24"/>
        </w:rPr>
      </w:pPr>
      <w:r w:rsidRPr="00ED14C6">
        <w:rPr>
          <w:iCs/>
          <w:szCs w:val="24"/>
        </w:rPr>
        <w:t xml:space="preserve">Az ellenőrzés célja: a kötelezettségvállalások szabályszerűsége, analitikus nyilvántartása, megfeleltetése a törvényi előírásoknak. </w:t>
      </w:r>
    </w:p>
    <w:p w:rsidR="00AF5DA3" w:rsidRPr="00ED14C6" w:rsidRDefault="00AF5DA3" w:rsidP="00AF5DA3">
      <w:pPr>
        <w:spacing w:line="276" w:lineRule="auto"/>
        <w:jc w:val="both"/>
        <w:rPr>
          <w:bCs/>
          <w:u w:val="single"/>
        </w:rPr>
      </w:pPr>
      <w:r w:rsidRPr="00ED14C6">
        <w:rPr>
          <w:bCs/>
          <w:u w:val="single"/>
        </w:rPr>
        <w:t>Június:</w:t>
      </w:r>
    </w:p>
    <w:p w:rsidR="00AF5DA3" w:rsidRPr="00ED14C6" w:rsidRDefault="00AF5DA3" w:rsidP="00AF5DA3">
      <w:pPr>
        <w:spacing w:line="276" w:lineRule="auto"/>
        <w:jc w:val="both"/>
        <w:rPr>
          <w:bCs/>
        </w:rPr>
      </w:pPr>
      <w:r w:rsidRPr="00ED14C6">
        <w:rPr>
          <w:bCs/>
        </w:rPr>
        <w:t>A beruházások, karbantartások ellenőrzése</w:t>
      </w:r>
    </w:p>
    <w:p w:rsidR="00AF5DA3" w:rsidRPr="00ED14C6" w:rsidRDefault="00AF5DA3" w:rsidP="00AF5DA3">
      <w:pPr>
        <w:pStyle w:val="Szvegtrzsbehzssal2"/>
        <w:spacing w:line="276" w:lineRule="auto"/>
        <w:ind w:left="0"/>
      </w:pPr>
      <w:r w:rsidRPr="00ED14C6">
        <w:t xml:space="preserve">Az ellenőrzés célja: Német Nemzetiségi </w:t>
      </w:r>
      <w:proofErr w:type="spellStart"/>
      <w:r w:rsidRPr="00ED14C6">
        <w:t>Óvoda-Konyha</w:t>
      </w:r>
      <w:proofErr w:type="spellEnd"/>
      <w:r w:rsidRPr="00ED14C6">
        <w:t xml:space="preserve"> beruházás megfelelnek-e a törvényes előírásoknak, az elvégzett munkák műszaki átvételének ellenőrzése, a beruházás szabályszerűségének vizsgálata</w:t>
      </w:r>
    </w:p>
    <w:p w:rsidR="00AF5DA3" w:rsidRPr="00ED14C6" w:rsidRDefault="00AF5DA3" w:rsidP="00AF5DA3">
      <w:pPr>
        <w:pStyle w:val="Cmsor3"/>
        <w:spacing w:line="276" w:lineRule="auto"/>
        <w:rPr>
          <w:rFonts w:ascii="Times New Roman" w:hAnsi="Times New Roman"/>
          <w:b w:val="0"/>
          <w:bCs w:val="0"/>
          <w:iCs/>
          <w:sz w:val="24"/>
          <w:szCs w:val="24"/>
          <w:u w:val="single"/>
        </w:rPr>
      </w:pPr>
      <w:r w:rsidRPr="00ED14C6">
        <w:rPr>
          <w:rFonts w:ascii="Times New Roman" w:hAnsi="Times New Roman"/>
          <w:b w:val="0"/>
          <w:bCs w:val="0"/>
          <w:iCs/>
          <w:sz w:val="24"/>
          <w:szCs w:val="24"/>
          <w:u w:val="single"/>
        </w:rPr>
        <w:t>Július:</w:t>
      </w:r>
    </w:p>
    <w:p w:rsidR="00AF5DA3" w:rsidRPr="00ED14C6" w:rsidRDefault="00AF5DA3" w:rsidP="00AF5DA3">
      <w:pPr>
        <w:pStyle w:val="Cmsor3"/>
        <w:spacing w:line="276" w:lineRule="auto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ED14C6">
        <w:rPr>
          <w:rFonts w:ascii="Times New Roman" w:hAnsi="Times New Roman"/>
          <w:b w:val="0"/>
          <w:bCs w:val="0"/>
          <w:iCs/>
          <w:sz w:val="24"/>
          <w:szCs w:val="24"/>
        </w:rPr>
        <w:t>Civil szervezeteknek nyújtott támogatások vizsgálata</w:t>
      </w:r>
    </w:p>
    <w:p w:rsidR="00AF5DA3" w:rsidRPr="00ED14C6" w:rsidRDefault="00AF5DA3" w:rsidP="00AF5DA3">
      <w:pPr>
        <w:pStyle w:val="Szvegtrzs2"/>
        <w:spacing w:line="276" w:lineRule="auto"/>
        <w:rPr>
          <w:rFonts w:ascii="Times New Roman" w:hAnsi="Times New Roman"/>
          <w:szCs w:val="24"/>
        </w:rPr>
      </w:pPr>
      <w:r w:rsidRPr="00ED14C6">
        <w:rPr>
          <w:rFonts w:ascii="Times New Roman" w:hAnsi="Times New Roman"/>
          <w:szCs w:val="24"/>
        </w:rPr>
        <w:t xml:space="preserve">Ellenőrzés célja: A támogatások elszámolásának helyessége, támogatások igénylése és odaítélésénél betartották- </w:t>
      </w:r>
      <w:proofErr w:type="gramStart"/>
      <w:r w:rsidRPr="00ED14C6">
        <w:rPr>
          <w:rFonts w:ascii="Times New Roman" w:hAnsi="Times New Roman"/>
          <w:szCs w:val="24"/>
        </w:rPr>
        <w:t>e</w:t>
      </w:r>
      <w:proofErr w:type="gramEnd"/>
      <w:r w:rsidRPr="00ED14C6">
        <w:rPr>
          <w:rFonts w:ascii="Times New Roman" w:hAnsi="Times New Roman"/>
          <w:szCs w:val="24"/>
        </w:rPr>
        <w:t xml:space="preserve"> a hatályos szabályzást</w:t>
      </w:r>
    </w:p>
    <w:p w:rsidR="00AF5DA3" w:rsidRPr="00ED14C6" w:rsidRDefault="00AF5DA3" w:rsidP="00AF5DA3">
      <w:pPr>
        <w:spacing w:line="276" w:lineRule="auto"/>
        <w:jc w:val="both"/>
        <w:rPr>
          <w:bCs/>
          <w:u w:val="single"/>
        </w:rPr>
      </w:pPr>
      <w:r w:rsidRPr="00ED14C6">
        <w:rPr>
          <w:bCs/>
          <w:u w:val="single"/>
        </w:rPr>
        <w:t>Augusztus:</w:t>
      </w:r>
    </w:p>
    <w:p w:rsidR="00AF5DA3" w:rsidRPr="00ED14C6" w:rsidRDefault="00AF5DA3" w:rsidP="00AF5DA3">
      <w:pPr>
        <w:spacing w:line="276" w:lineRule="auto"/>
        <w:jc w:val="both"/>
        <w:rPr>
          <w:bCs/>
        </w:rPr>
      </w:pPr>
      <w:r w:rsidRPr="00ED14C6">
        <w:rPr>
          <w:bCs/>
        </w:rPr>
        <w:t>Adóhátralékok behajtására tett intézkedések vizsgálata</w:t>
      </w:r>
    </w:p>
    <w:p w:rsidR="00AF5DA3" w:rsidRPr="00ED14C6" w:rsidRDefault="00AF5DA3" w:rsidP="00AF5DA3">
      <w:pPr>
        <w:spacing w:line="276" w:lineRule="auto"/>
        <w:jc w:val="both"/>
        <w:rPr>
          <w:iCs/>
        </w:rPr>
      </w:pPr>
      <w:r w:rsidRPr="00ED14C6">
        <w:rPr>
          <w:iCs/>
        </w:rPr>
        <w:t>Ellenőrzés célja: Hogyan alakult a vizsgált években az adóhátralék, milyen intézkedések történtek a behajtásra, milyen lehetőségek vannak.</w:t>
      </w:r>
    </w:p>
    <w:p w:rsidR="00AF5DA3" w:rsidRPr="00ED14C6" w:rsidRDefault="00AF5DA3" w:rsidP="00AF5DA3">
      <w:pPr>
        <w:spacing w:line="276" w:lineRule="auto"/>
        <w:jc w:val="both"/>
        <w:rPr>
          <w:u w:val="single"/>
        </w:rPr>
      </w:pPr>
    </w:p>
    <w:p w:rsidR="00AF5DA3" w:rsidRPr="00ED14C6" w:rsidRDefault="00AF5DA3" w:rsidP="00AF5DA3">
      <w:pPr>
        <w:spacing w:line="276" w:lineRule="auto"/>
        <w:jc w:val="both"/>
        <w:rPr>
          <w:u w:val="single"/>
        </w:rPr>
      </w:pPr>
      <w:r w:rsidRPr="00ED14C6">
        <w:rPr>
          <w:u w:val="single"/>
        </w:rPr>
        <w:t>Szeptember:</w:t>
      </w:r>
    </w:p>
    <w:p w:rsidR="00AF5DA3" w:rsidRPr="00ED14C6" w:rsidRDefault="00AF5DA3" w:rsidP="00AF5DA3">
      <w:pPr>
        <w:spacing w:line="276" w:lineRule="auto"/>
        <w:jc w:val="both"/>
        <w:rPr>
          <w:bCs/>
        </w:rPr>
      </w:pPr>
      <w:r w:rsidRPr="00ED14C6">
        <w:rPr>
          <w:bCs/>
        </w:rPr>
        <w:t xml:space="preserve">REMONDISZ Kft, </w:t>
      </w:r>
      <w:proofErr w:type="gramStart"/>
      <w:r w:rsidRPr="00ED14C6">
        <w:rPr>
          <w:bCs/>
        </w:rPr>
        <w:t>mint  Üzemeltető</w:t>
      </w:r>
      <w:proofErr w:type="gramEnd"/>
      <w:r w:rsidRPr="00ED14C6">
        <w:rPr>
          <w:bCs/>
        </w:rPr>
        <w:t xml:space="preserve">  működésének átfogó vizsgálata</w:t>
      </w:r>
    </w:p>
    <w:p w:rsidR="00AF5DA3" w:rsidRPr="00ED14C6" w:rsidRDefault="00AF5DA3" w:rsidP="00AF5DA3">
      <w:pPr>
        <w:spacing w:line="276" w:lineRule="auto"/>
        <w:jc w:val="both"/>
        <w:rPr>
          <w:iCs/>
        </w:rPr>
      </w:pPr>
      <w:r w:rsidRPr="00ED14C6">
        <w:rPr>
          <w:iCs/>
        </w:rPr>
        <w:t>Ellenőrzés célja: Működés vizsgálata a megbízó igénye szerint.</w:t>
      </w:r>
    </w:p>
    <w:p w:rsidR="00AF5DA3" w:rsidRPr="00ED14C6" w:rsidRDefault="00AF5DA3" w:rsidP="00AF5DA3">
      <w:pPr>
        <w:spacing w:line="276" w:lineRule="auto"/>
        <w:jc w:val="both"/>
        <w:rPr>
          <w:bCs/>
          <w:u w:val="single"/>
        </w:rPr>
      </w:pPr>
      <w:r w:rsidRPr="00ED14C6">
        <w:rPr>
          <w:bCs/>
          <w:u w:val="single"/>
        </w:rPr>
        <w:lastRenderedPageBreak/>
        <w:t>Október:</w:t>
      </w:r>
    </w:p>
    <w:p w:rsidR="00AF5DA3" w:rsidRPr="00ED14C6" w:rsidRDefault="00AF5DA3" w:rsidP="00AF5DA3">
      <w:pPr>
        <w:spacing w:line="276" w:lineRule="auto"/>
        <w:jc w:val="both"/>
        <w:rPr>
          <w:bCs/>
        </w:rPr>
      </w:pPr>
      <w:r w:rsidRPr="00ED14C6">
        <w:rPr>
          <w:bCs/>
        </w:rPr>
        <w:t>Helyi adó ellenőrzése</w:t>
      </w:r>
    </w:p>
    <w:p w:rsidR="00AF5DA3" w:rsidRPr="00ED14C6" w:rsidRDefault="00AF5DA3" w:rsidP="00AF5DA3">
      <w:pPr>
        <w:spacing w:line="276" w:lineRule="auto"/>
        <w:jc w:val="both"/>
        <w:rPr>
          <w:iCs/>
        </w:rPr>
      </w:pPr>
      <w:r w:rsidRPr="00ED14C6">
        <w:t xml:space="preserve">Ellenőrzés célja: Iparűzési adó </w:t>
      </w:r>
      <w:proofErr w:type="gramStart"/>
      <w:r w:rsidRPr="00ED14C6">
        <w:t>ellenőrzése  a</w:t>
      </w:r>
      <w:proofErr w:type="gramEnd"/>
      <w:r w:rsidRPr="00ED14C6">
        <w:t xml:space="preserve"> vállalkozások által beadott bevallások tartalmi ellenőrzése az adatok valóságtartalmának vizsgálata az adóalanyok behívásával   </w:t>
      </w:r>
    </w:p>
    <w:p w:rsidR="00AF5DA3" w:rsidRPr="00ED14C6" w:rsidRDefault="00AF5DA3" w:rsidP="00AF5DA3">
      <w:pPr>
        <w:spacing w:line="276" w:lineRule="auto"/>
        <w:jc w:val="both"/>
        <w:rPr>
          <w:bCs/>
          <w:u w:val="single"/>
        </w:rPr>
      </w:pPr>
    </w:p>
    <w:p w:rsidR="00AF5DA3" w:rsidRPr="00ED14C6" w:rsidRDefault="00AF5DA3" w:rsidP="00AF5DA3">
      <w:pPr>
        <w:spacing w:line="276" w:lineRule="auto"/>
        <w:jc w:val="both"/>
        <w:rPr>
          <w:bCs/>
          <w:u w:val="single"/>
        </w:rPr>
      </w:pPr>
      <w:r w:rsidRPr="00ED14C6">
        <w:rPr>
          <w:bCs/>
          <w:u w:val="single"/>
        </w:rPr>
        <w:t>November:</w:t>
      </w:r>
    </w:p>
    <w:p w:rsidR="00AF5DA3" w:rsidRPr="00ED14C6" w:rsidRDefault="00AF5DA3" w:rsidP="00AF5DA3">
      <w:pPr>
        <w:spacing w:line="276" w:lineRule="auto"/>
        <w:jc w:val="both"/>
        <w:rPr>
          <w:bCs/>
        </w:rPr>
      </w:pPr>
      <w:r w:rsidRPr="00ED14C6">
        <w:rPr>
          <w:bCs/>
        </w:rPr>
        <w:t>A költségvetési beszámoló és a költségvetés ellenőrzése</w:t>
      </w:r>
    </w:p>
    <w:p w:rsidR="00AF5DA3" w:rsidRPr="00ED14C6" w:rsidRDefault="00AF5DA3" w:rsidP="00AF5DA3">
      <w:pPr>
        <w:spacing w:line="276" w:lineRule="auto"/>
        <w:jc w:val="both"/>
        <w:rPr>
          <w:iCs/>
        </w:rPr>
      </w:pPr>
      <w:r w:rsidRPr="00ED14C6">
        <w:rPr>
          <w:iCs/>
        </w:rPr>
        <w:t>Az ellenőrzés célja: a beszámoló és a költségvetés megfelel-e a törvényi előírásoknak</w:t>
      </w:r>
    </w:p>
    <w:p w:rsidR="00AF5DA3" w:rsidRPr="00ED14C6" w:rsidRDefault="00AF5DA3" w:rsidP="00AF5DA3">
      <w:pPr>
        <w:spacing w:line="276" w:lineRule="auto"/>
        <w:jc w:val="both"/>
        <w:rPr>
          <w:bCs/>
          <w:u w:val="single"/>
        </w:rPr>
      </w:pPr>
    </w:p>
    <w:p w:rsidR="00AF5DA3" w:rsidRPr="00ED14C6" w:rsidRDefault="00AF5DA3" w:rsidP="00AF5DA3">
      <w:pPr>
        <w:spacing w:line="276" w:lineRule="auto"/>
        <w:jc w:val="both"/>
        <w:rPr>
          <w:bCs/>
          <w:u w:val="single"/>
        </w:rPr>
      </w:pPr>
      <w:r w:rsidRPr="00ED14C6">
        <w:rPr>
          <w:bCs/>
          <w:u w:val="single"/>
        </w:rPr>
        <w:t>December:</w:t>
      </w:r>
    </w:p>
    <w:p w:rsidR="00AF5DA3" w:rsidRPr="00ED14C6" w:rsidRDefault="00AF5DA3" w:rsidP="00AF5DA3">
      <w:pPr>
        <w:spacing w:line="276" w:lineRule="auto"/>
        <w:jc w:val="both"/>
        <w:rPr>
          <w:bCs/>
        </w:rPr>
      </w:pPr>
      <w:r w:rsidRPr="00ED14C6">
        <w:rPr>
          <w:bCs/>
        </w:rPr>
        <w:t>Választások, szavazások pénzügyi elszámolásának felülvizsgálata</w:t>
      </w:r>
    </w:p>
    <w:p w:rsidR="00AF5DA3" w:rsidRPr="00ED14C6" w:rsidRDefault="00AF5DA3" w:rsidP="00AF5DA3">
      <w:pPr>
        <w:pStyle w:val="Szvegtrzsbehzssal3"/>
        <w:spacing w:line="276" w:lineRule="auto"/>
        <w:ind w:left="0"/>
        <w:rPr>
          <w:sz w:val="24"/>
          <w:szCs w:val="24"/>
        </w:rPr>
      </w:pPr>
      <w:r w:rsidRPr="00ED14C6">
        <w:rPr>
          <w:sz w:val="24"/>
          <w:szCs w:val="24"/>
        </w:rPr>
        <w:t>Ellenőrzés célja: Választások pénzügyi elszámolásának ellenőrzése, törvényi szabályozás betartásának ellenőrzése.</w:t>
      </w:r>
    </w:p>
    <w:p w:rsidR="00AF5DA3" w:rsidRPr="00ED14C6" w:rsidRDefault="00AF5DA3" w:rsidP="00AF5DA3">
      <w:pPr>
        <w:rPr>
          <w:b/>
          <w:u w:val="single"/>
        </w:rPr>
      </w:pPr>
    </w:p>
    <w:p w:rsidR="00AF5DA3" w:rsidRPr="00ED14C6" w:rsidRDefault="00AF5DA3" w:rsidP="00AF5DA3">
      <w:pPr>
        <w:rPr>
          <w:b/>
          <w:u w:val="single"/>
        </w:rPr>
      </w:pPr>
      <w:r w:rsidRPr="00ED14C6">
        <w:rPr>
          <w:b/>
          <w:u w:val="single"/>
        </w:rPr>
        <w:t>2011. Évben:</w:t>
      </w:r>
    </w:p>
    <w:p w:rsidR="00AF5DA3" w:rsidRPr="00ED14C6" w:rsidRDefault="00AF5DA3" w:rsidP="00AF5DA3">
      <w:pPr>
        <w:rPr>
          <w:b/>
          <w:u w:val="single"/>
        </w:rPr>
      </w:pPr>
    </w:p>
    <w:p w:rsidR="00AF5DA3" w:rsidRPr="00ED14C6" w:rsidRDefault="00AF5DA3" w:rsidP="00AF5DA3"/>
    <w:p w:rsidR="00AF5DA3" w:rsidRPr="00ED14C6" w:rsidRDefault="00AF5DA3" w:rsidP="00AF5DA3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ED14C6">
        <w:rPr>
          <w:bCs/>
        </w:rPr>
        <w:t>A beruházások, karbantartások ellenőrzése</w:t>
      </w:r>
    </w:p>
    <w:p w:rsidR="00AF5DA3" w:rsidRPr="00ED14C6" w:rsidRDefault="00AF5DA3" w:rsidP="00AF5DA3">
      <w:pPr>
        <w:pStyle w:val="Szvegtrzsbehzssal2"/>
        <w:spacing w:line="360" w:lineRule="auto"/>
        <w:ind w:left="360"/>
      </w:pPr>
      <w:r w:rsidRPr="00ED14C6">
        <w:t>Az ellenőrzés célja: Vízberuházás beruházás megfelelnek-e a törvényes előírásoknak, az elvégzett munkák műszaki átvételének ellenőrzése, a beruházás szabályszerűségének vizsgálata.</w:t>
      </w:r>
    </w:p>
    <w:p w:rsidR="00AF5DA3" w:rsidRPr="00ED14C6" w:rsidRDefault="00AF5DA3" w:rsidP="00AF5DA3">
      <w:pPr>
        <w:pStyle w:val="Szvegtrzsbehzssal2"/>
        <w:numPr>
          <w:ilvl w:val="0"/>
          <w:numId w:val="2"/>
        </w:numPr>
        <w:spacing w:line="360" w:lineRule="auto"/>
      </w:pPr>
      <w:r w:rsidRPr="00ED14C6">
        <w:rPr>
          <w:bCs/>
        </w:rPr>
        <w:t xml:space="preserve">Helyi adó ellenőrzése. </w:t>
      </w:r>
    </w:p>
    <w:p w:rsidR="00AF5DA3" w:rsidRPr="00ED14C6" w:rsidRDefault="00AF5DA3" w:rsidP="00AF5DA3">
      <w:pPr>
        <w:pStyle w:val="Szvegtrzsbehzssal2"/>
        <w:spacing w:line="360" w:lineRule="auto"/>
      </w:pPr>
      <w:r w:rsidRPr="00ED14C6">
        <w:rPr>
          <w:bCs/>
        </w:rPr>
        <w:t xml:space="preserve">Az ellenőrzés célja: </w:t>
      </w:r>
      <w:r w:rsidRPr="00ED14C6">
        <w:t xml:space="preserve">Iparűzési adó </w:t>
      </w:r>
      <w:proofErr w:type="gramStart"/>
      <w:r w:rsidRPr="00ED14C6">
        <w:t>ellenőrzése  a</w:t>
      </w:r>
      <w:proofErr w:type="gramEnd"/>
      <w:r w:rsidRPr="00ED14C6">
        <w:t xml:space="preserve"> vállalkozások által beadott bevallások tartalmi ellenőrzése az adatok valóságtartalmának vizsgálata az adóalanyok behívásával.</w:t>
      </w:r>
    </w:p>
    <w:p w:rsidR="00AF5DA3" w:rsidRPr="00ED14C6" w:rsidRDefault="00AF5DA3" w:rsidP="00AF5DA3">
      <w:pPr>
        <w:pStyle w:val="Szvegtrzsbehzssal2"/>
        <w:numPr>
          <w:ilvl w:val="0"/>
          <w:numId w:val="2"/>
        </w:numPr>
        <w:spacing w:line="360" w:lineRule="auto"/>
      </w:pPr>
      <w:r w:rsidRPr="00ED14C6">
        <w:t>Katasztrófa elhárítási terv felülvizsgálata</w:t>
      </w:r>
    </w:p>
    <w:p w:rsidR="00AF5DA3" w:rsidRPr="00ED14C6" w:rsidRDefault="00AF5DA3" w:rsidP="00AF5DA3">
      <w:pPr>
        <w:pStyle w:val="Szvegtrzsbehzssal2"/>
        <w:spacing w:line="360" w:lineRule="auto"/>
        <w:ind w:left="360"/>
      </w:pPr>
      <w:r w:rsidRPr="00ED14C6">
        <w:t xml:space="preserve">Az ellenőrzés célja: A jogszabályok szerinti megfelelés </w:t>
      </w:r>
    </w:p>
    <w:p w:rsidR="00AF5DA3" w:rsidRPr="00ED14C6" w:rsidRDefault="00AF5DA3" w:rsidP="00AF5DA3">
      <w:pPr>
        <w:pStyle w:val="Szvegtrzsbehzssal2"/>
        <w:numPr>
          <w:ilvl w:val="0"/>
          <w:numId w:val="2"/>
        </w:numPr>
        <w:spacing w:line="360" w:lineRule="auto"/>
      </w:pPr>
      <w:r w:rsidRPr="00ED14C6">
        <w:t xml:space="preserve">Nyilvántartás </w:t>
      </w:r>
      <w:proofErr w:type="gramStart"/>
      <w:r w:rsidRPr="00ED14C6">
        <w:t>az  5</w:t>
      </w:r>
      <w:proofErr w:type="gramEnd"/>
      <w:r w:rsidRPr="00ED14C6">
        <w:t xml:space="preserve"> millió feletti szerződésekről</w:t>
      </w:r>
    </w:p>
    <w:p w:rsidR="00AF5DA3" w:rsidRPr="00ED14C6" w:rsidRDefault="00AF5DA3" w:rsidP="00AF5DA3">
      <w:pPr>
        <w:pStyle w:val="Szvegtrzsbehzssal2"/>
        <w:spacing w:line="360" w:lineRule="auto"/>
        <w:ind w:left="360"/>
      </w:pPr>
      <w:r w:rsidRPr="00ED14C6">
        <w:t>Az ellenőrzés célja: Üvegzseb visszaszorítása</w:t>
      </w:r>
    </w:p>
    <w:p w:rsidR="00AF5DA3" w:rsidRPr="00ED14C6" w:rsidRDefault="00AF5DA3" w:rsidP="00AF5DA3">
      <w:pPr>
        <w:pStyle w:val="Szvegtrzsbehzssal2"/>
        <w:numPr>
          <w:ilvl w:val="0"/>
          <w:numId w:val="2"/>
        </w:numPr>
        <w:spacing w:line="360" w:lineRule="auto"/>
      </w:pPr>
      <w:r w:rsidRPr="00ED14C6">
        <w:t>Felvett hitelek alapján az Önkormányzat hitelerő képességének vizsgálata</w:t>
      </w:r>
    </w:p>
    <w:p w:rsidR="00AF5DA3" w:rsidRPr="00ED14C6" w:rsidRDefault="00AF5DA3" w:rsidP="00AF5DA3">
      <w:pPr>
        <w:pStyle w:val="Szvegtrzsbehzssal2"/>
        <w:spacing w:line="360" w:lineRule="auto"/>
        <w:ind w:left="360"/>
      </w:pPr>
      <w:r w:rsidRPr="00ED14C6">
        <w:t>Az ellenőrzés célja: Az önkormányzat likviditásának stabil megtartása</w:t>
      </w:r>
    </w:p>
    <w:p w:rsidR="00AF5DA3" w:rsidRPr="00ED14C6" w:rsidRDefault="00AF5DA3" w:rsidP="00AF5DA3">
      <w:pPr>
        <w:pStyle w:val="Szvegtrzsbehzssal2"/>
        <w:numPr>
          <w:ilvl w:val="0"/>
          <w:numId w:val="2"/>
        </w:numPr>
        <w:spacing w:line="360" w:lineRule="auto"/>
      </w:pPr>
      <w:r w:rsidRPr="00ED14C6">
        <w:t>2010. évi költségvetési beszámoló ellenőrzése.</w:t>
      </w:r>
    </w:p>
    <w:p w:rsidR="00AF5DA3" w:rsidRPr="00ED14C6" w:rsidRDefault="00AF5DA3" w:rsidP="00AF5DA3">
      <w:pPr>
        <w:pStyle w:val="Szvegtrzsbehzssal2"/>
        <w:spacing w:line="360" w:lineRule="auto"/>
        <w:ind w:left="360"/>
        <w:rPr>
          <w:iCs/>
        </w:rPr>
      </w:pPr>
      <w:r w:rsidRPr="00ED14C6">
        <w:t xml:space="preserve">Az ellenőrzés célja: </w:t>
      </w:r>
      <w:r w:rsidRPr="00ED14C6">
        <w:rPr>
          <w:iCs/>
        </w:rPr>
        <w:t>A beszámoló és a költségvetés megfelel-e a törvényi előírásoknak</w:t>
      </w:r>
    </w:p>
    <w:p w:rsidR="00AF5DA3" w:rsidRDefault="00AF5DA3" w:rsidP="00AF5DA3">
      <w:pPr>
        <w:rPr>
          <w:b/>
          <w:u w:val="single"/>
        </w:rPr>
      </w:pPr>
    </w:p>
    <w:p w:rsidR="00ED14C6" w:rsidRDefault="00ED14C6" w:rsidP="00AF5DA3">
      <w:pPr>
        <w:rPr>
          <w:b/>
          <w:u w:val="single"/>
        </w:rPr>
      </w:pPr>
    </w:p>
    <w:p w:rsidR="00ED14C6" w:rsidRPr="00ED14C6" w:rsidRDefault="00ED14C6" w:rsidP="00AF5DA3">
      <w:pPr>
        <w:rPr>
          <w:b/>
          <w:u w:val="single"/>
        </w:rPr>
      </w:pPr>
    </w:p>
    <w:p w:rsidR="00AF5DA3" w:rsidRPr="00ED14C6" w:rsidRDefault="00AF5DA3" w:rsidP="00AF5DA3">
      <w:pPr>
        <w:spacing w:before="120" w:after="120"/>
        <w:rPr>
          <w:b/>
          <w:u w:val="single"/>
        </w:rPr>
      </w:pPr>
      <w:r w:rsidRPr="00ED14C6">
        <w:rPr>
          <w:b/>
          <w:u w:val="single"/>
        </w:rPr>
        <w:lastRenderedPageBreak/>
        <w:t>2012. évben:</w:t>
      </w:r>
    </w:p>
    <w:p w:rsidR="00AF5DA3" w:rsidRPr="00ED14C6" w:rsidRDefault="00AF5DA3" w:rsidP="00AF5DA3">
      <w:pPr>
        <w:spacing w:before="120" w:after="120"/>
        <w:rPr>
          <w:b/>
          <w:u w:val="single"/>
        </w:rPr>
      </w:pPr>
    </w:p>
    <w:p w:rsidR="00AF5DA3" w:rsidRPr="00ED14C6" w:rsidRDefault="00AF5DA3" w:rsidP="00AF5DA3">
      <w:pPr>
        <w:numPr>
          <w:ilvl w:val="0"/>
          <w:numId w:val="3"/>
        </w:numPr>
        <w:spacing w:before="120" w:after="120"/>
      </w:pPr>
      <w:r w:rsidRPr="00ED14C6">
        <w:t>Újhartyáni Német Nemzetiségi Általános Iskola létszám- és bérgazdálkodásának ellenőrzése.</w:t>
      </w:r>
    </w:p>
    <w:p w:rsidR="00AF5DA3" w:rsidRPr="00ED14C6" w:rsidRDefault="00AF5DA3" w:rsidP="00AF5DA3">
      <w:pPr>
        <w:numPr>
          <w:ilvl w:val="0"/>
          <w:numId w:val="3"/>
        </w:numPr>
        <w:spacing w:before="120" w:after="120"/>
      </w:pPr>
      <w:r w:rsidRPr="00ED14C6">
        <w:t>Adóhatóság tevékenységének ellenőrzése</w:t>
      </w:r>
    </w:p>
    <w:p w:rsidR="00AF5DA3" w:rsidRPr="00ED14C6" w:rsidRDefault="00AF5DA3" w:rsidP="00AF5DA3">
      <w:pPr>
        <w:numPr>
          <w:ilvl w:val="0"/>
          <w:numId w:val="3"/>
        </w:numPr>
        <w:spacing w:before="120" w:after="120"/>
      </w:pPr>
      <w:r w:rsidRPr="00ED14C6">
        <w:t>Iparűzési adó ellenőrzés</w:t>
      </w:r>
      <w:r w:rsidRPr="00ED14C6">
        <w:tab/>
      </w:r>
    </w:p>
    <w:p w:rsidR="00AF5DA3" w:rsidRPr="00ED14C6" w:rsidRDefault="00AF5DA3" w:rsidP="00AF5DA3">
      <w:pPr>
        <w:spacing w:before="120" w:after="120"/>
      </w:pPr>
    </w:p>
    <w:p w:rsidR="00AF5DA3" w:rsidRPr="00ED14C6" w:rsidRDefault="00AF5DA3" w:rsidP="00AF5DA3">
      <w:pPr>
        <w:spacing w:before="120" w:after="120"/>
      </w:pPr>
    </w:p>
    <w:p w:rsidR="00AF5DA3" w:rsidRPr="00ED14C6" w:rsidRDefault="00AF5DA3" w:rsidP="00AF5DA3">
      <w:pPr>
        <w:spacing w:before="120" w:after="120"/>
        <w:rPr>
          <w:b/>
          <w:u w:val="single"/>
        </w:rPr>
      </w:pPr>
      <w:r w:rsidRPr="00ED14C6">
        <w:rPr>
          <w:b/>
          <w:u w:val="single"/>
        </w:rPr>
        <w:t>2013. évben:</w:t>
      </w:r>
    </w:p>
    <w:p w:rsidR="00AF5DA3" w:rsidRPr="00ED14C6" w:rsidRDefault="00AF5DA3" w:rsidP="00AF5DA3">
      <w:pPr>
        <w:spacing w:before="120" w:after="120"/>
      </w:pPr>
    </w:p>
    <w:p w:rsidR="00ED14C6" w:rsidRPr="00ED14C6" w:rsidRDefault="00ED14C6" w:rsidP="00ED14C6">
      <w:pPr>
        <w:numPr>
          <w:ilvl w:val="0"/>
          <w:numId w:val="4"/>
        </w:numPr>
        <w:spacing w:line="276" w:lineRule="auto"/>
        <w:jc w:val="both"/>
        <w:rPr>
          <w:bCs/>
        </w:rPr>
      </w:pPr>
      <w:r w:rsidRPr="00ED14C6">
        <w:rPr>
          <w:bCs/>
        </w:rPr>
        <w:t>Helyi adó ellenőrzése</w:t>
      </w:r>
    </w:p>
    <w:p w:rsidR="00ED14C6" w:rsidRPr="00ED14C6" w:rsidRDefault="00ED14C6" w:rsidP="00ED14C6">
      <w:pPr>
        <w:spacing w:line="276" w:lineRule="auto"/>
        <w:ind w:left="720"/>
        <w:jc w:val="both"/>
      </w:pPr>
      <w:r w:rsidRPr="00ED14C6">
        <w:t xml:space="preserve">Ellenőrzés célja: Iparűzési adó </w:t>
      </w:r>
      <w:proofErr w:type="gramStart"/>
      <w:r w:rsidRPr="00ED14C6">
        <w:t>ellenőrzése  a</w:t>
      </w:r>
      <w:proofErr w:type="gramEnd"/>
      <w:r w:rsidRPr="00ED14C6">
        <w:t xml:space="preserve"> vállalkozások által beadott bevallások tartalmi ellenőrzése az adatok valóságtartalmának vizsgálata az adóalanyok behívásával   </w:t>
      </w:r>
    </w:p>
    <w:p w:rsidR="00ED14C6" w:rsidRPr="00ED14C6" w:rsidRDefault="00ED14C6" w:rsidP="00ED14C6">
      <w:pPr>
        <w:pStyle w:val="Szvegtrzsbehzssal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ED14C6">
        <w:rPr>
          <w:szCs w:val="24"/>
        </w:rPr>
        <w:t>Pénzgazdálkodási jogkörök (kötelezettség-vállalás, utalványozás, ellenjegyzés, érvényesítés, szakmai igazolás) rendjének, ellátásának ellenőrzése</w:t>
      </w:r>
    </w:p>
    <w:p w:rsidR="00ED14C6" w:rsidRPr="00ED14C6" w:rsidRDefault="00ED14C6" w:rsidP="00ED14C6">
      <w:pPr>
        <w:pStyle w:val="lfej"/>
        <w:tabs>
          <w:tab w:val="clear" w:pos="4536"/>
          <w:tab w:val="clear" w:pos="9072"/>
        </w:tabs>
        <w:spacing w:line="360" w:lineRule="auto"/>
        <w:ind w:firstLine="708"/>
        <w:jc w:val="both"/>
        <w:rPr>
          <w:bCs/>
          <w:sz w:val="24"/>
          <w:szCs w:val="24"/>
          <w:u w:val="single"/>
        </w:rPr>
      </w:pPr>
      <w:r w:rsidRPr="00ED14C6">
        <w:rPr>
          <w:bCs/>
          <w:sz w:val="24"/>
          <w:szCs w:val="24"/>
          <w:u w:val="single"/>
        </w:rPr>
        <w:t>(akár önállóan működő intézmény vonatkozásában is!)</w:t>
      </w:r>
    </w:p>
    <w:p w:rsidR="00ED14C6" w:rsidRPr="00ED14C6" w:rsidRDefault="00ED14C6" w:rsidP="00ED14C6">
      <w:pPr>
        <w:pStyle w:val="lfej"/>
        <w:tabs>
          <w:tab w:val="clear" w:pos="4536"/>
          <w:tab w:val="clear" w:pos="9072"/>
        </w:tabs>
        <w:spacing w:line="360" w:lineRule="auto"/>
        <w:ind w:left="708"/>
        <w:jc w:val="both"/>
        <w:rPr>
          <w:sz w:val="24"/>
          <w:szCs w:val="24"/>
        </w:rPr>
      </w:pPr>
      <w:r w:rsidRPr="00ED14C6">
        <w:rPr>
          <w:bCs/>
          <w:sz w:val="24"/>
          <w:szCs w:val="24"/>
          <w:u w:val="single"/>
        </w:rPr>
        <w:t>Célja:</w:t>
      </w:r>
      <w:r w:rsidRPr="00ED14C6">
        <w:rPr>
          <w:sz w:val="24"/>
          <w:szCs w:val="24"/>
        </w:rPr>
        <w:t xml:space="preserve"> annak megállapítása, hogy a kötelezettség-vállalás, ellenjegyzés, szakmai teljesítés-igazolás, érvényesítés, valamint utalványozás helyi szabályai kialakításra kerültek-e, a gyakorlati eljárás és a dokumentálás során a jogszabályi és a helyi szabályozás előírásai betartásra kerülnek-e</w:t>
      </w:r>
    </w:p>
    <w:p w:rsidR="00ED14C6" w:rsidRPr="00ED14C6" w:rsidRDefault="00ED14C6" w:rsidP="00ED14C6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ED14C6">
        <w:rPr>
          <w:bCs/>
        </w:rPr>
        <w:t>A beruházások, karbantartások ellenőrzése</w:t>
      </w:r>
    </w:p>
    <w:p w:rsidR="00ED14C6" w:rsidRPr="00ED14C6" w:rsidRDefault="00ED14C6" w:rsidP="00ED14C6">
      <w:pPr>
        <w:pStyle w:val="lfej"/>
        <w:tabs>
          <w:tab w:val="clear" w:pos="4536"/>
          <w:tab w:val="clear" w:pos="9072"/>
        </w:tabs>
        <w:spacing w:line="360" w:lineRule="auto"/>
        <w:ind w:left="708"/>
        <w:jc w:val="both"/>
        <w:rPr>
          <w:sz w:val="24"/>
          <w:szCs w:val="24"/>
        </w:rPr>
      </w:pPr>
      <w:r w:rsidRPr="00ED14C6">
        <w:rPr>
          <w:bCs/>
          <w:sz w:val="24"/>
          <w:szCs w:val="24"/>
          <w:u w:val="single"/>
        </w:rPr>
        <w:t>Célja:</w:t>
      </w:r>
      <w:r w:rsidRPr="00ED14C6">
        <w:rPr>
          <w:sz w:val="24"/>
          <w:szCs w:val="24"/>
        </w:rPr>
        <w:t xml:space="preserve"> annak vizsgálata, hogy a beruházások szabályozása, lebonyolítása, dokumentálása, nyilvántartása megfelelő-e, valamint a karbantartások végrehajtása tervezett és biztosított-e</w:t>
      </w:r>
    </w:p>
    <w:p w:rsidR="00ED14C6" w:rsidRPr="00ED14C6" w:rsidRDefault="00ED14C6" w:rsidP="00ED14C6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ED14C6">
        <w:rPr>
          <w:bCs/>
        </w:rPr>
        <w:t>A számviteli, a bizonylati rendszer és a forgalom ellenőrzése</w:t>
      </w:r>
    </w:p>
    <w:p w:rsidR="00ED14C6" w:rsidRPr="00ED14C6" w:rsidRDefault="00ED14C6" w:rsidP="00ED14C6">
      <w:pPr>
        <w:pStyle w:val="lfej"/>
        <w:tabs>
          <w:tab w:val="clear" w:pos="4536"/>
          <w:tab w:val="clear" w:pos="9072"/>
        </w:tabs>
        <w:spacing w:line="360" w:lineRule="auto"/>
        <w:ind w:left="708"/>
        <w:jc w:val="both"/>
        <w:rPr>
          <w:bCs/>
          <w:sz w:val="24"/>
          <w:szCs w:val="24"/>
          <w:u w:val="single"/>
        </w:rPr>
      </w:pPr>
      <w:r w:rsidRPr="00ED14C6">
        <w:rPr>
          <w:bCs/>
          <w:sz w:val="24"/>
          <w:szCs w:val="24"/>
          <w:u w:val="single"/>
        </w:rPr>
        <w:t>(akár önállóan működő intézmény vonatkozásában is, mivel elkülönített könyvelése van!)</w:t>
      </w:r>
    </w:p>
    <w:p w:rsidR="00ED14C6" w:rsidRPr="00ED14C6" w:rsidRDefault="00ED14C6" w:rsidP="00ED14C6">
      <w:pPr>
        <w:pStyle w:val="lfej"/>
        <w:tabs>
          <w:tab w:val="clear" w:pos="4536"/>
          <w:tab w:val="clear" w:pos="9072"/>
        </w:tabs>
        <w:spacing w:line="360" w:lineRule="auto"/>
        <w:ind w:left="708"/>
        <w:jc w:val="both"/>
        <w:rPr>
          <w:sz w:val="24"/>
          <w:szCs w:val="24"/>
        </w:rPr>
      </w:pPr>
      <w:r w:rsidRPr="00ED14C6">
        <w:rPr>
          <w:bCs/>
          <w:sz w:val="24"/>
          <w:szCs w:val="24"/>
          <w:u w:val="single"/>
        </w:rPr>
        <w:t>Célja:</w:t>
      </w:r>
      <w:r w:rsidRPr="00ED14C6">
        <w:rPr>
          <w:sz w:val="24"/>
          <w:szCs w:val="24"/>
        </w:rPr>
        <w:t xml:space="preserve"> annak vizsgálata, hogy a számviteli rendszer működése a törvényi előírásoknak megfelelő-e, számlarend, bizonylati rend, alaki-tartalmi követelmények vizsgálata</w:t>
      </w:r>
    </w:p>
    <w:p w:rsidR="00ED14C6" w:rsidRPr="00ED14C6" w:rsidRDefault="00ED14C6" w:rsidP="00ED14C6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ED14C6">
        <w:rPr>
          <w:bCs/>
        </w:rPr>
        <w:t>Pénzkezelés ellenőrzése</w:t>
      </w:r>
    </w:p>
    <w:p w:rsidR="00ED14C6" w:rsidRPr="00ED14C6" w:rsidRDefault="00ED14C6" w:rsidP="00ED14C6">
      <w:pPr>
        <w:pStyle w:val="lfej"/>
        <w:tabs>
          <w:tab w:val="clear" w:pos="4536"/>
          <w:tab w:val="clear" w:pos="9072"/>
        </w:tabs>
        <w:spacing w:line="360" w:lineRule="auto"/>
        <w:ind w:firstLine="708"/>
        <w:jc w:val="both"/>
        <w:rPr>
          <w:bCs/>
          <w:sz w:val="24"/>
          <w:szCs w:val="24"/>
          <w:u w:val="single"/>
        </w:rPr>
      </w:pPr>
      <w:r w:rsidRPr="00ED14C6">
        <w:rPr>
          <w:bCs/>
          <w:sz w:val="24"/>
          <w:szCs w:val="24"/>
          <w:u w:val="single"/>
        </w:rPr>
        <w:t>(akár önállóan működő intézmény vonatkozásában is, mivel saját pénztára van!)</w:t>
      </w:r>
    </w:p>
    <w:p w:rsidR="00ED14C6" w:rsidRPr="00ED14C6" w:rsidRDefault="00ED14C6" w:rsidP="00ED14C6">
      <w:pPr>
        <w:pStyle w:val="lfej"/>
        <w:tabs>
          <w:tab w:val="clear" w:pos="4536"/>
          <w:tab w:val="clear" w:pos="9072"/>
        </w:tabs>
        <w:spacing w:line="360" w:lineRule="auto"/>
        <w:ind w:left="708"/>
        <w:jc w:val="both"/>
        <w:rPr>
          <w:sz w:val="24"/>
          <w:szCs w:val="24"/>
        </w:rPr>
      </w:pPr>
      <w:r w:rsidRPr="00ED14C6">
        <w:rPr>
          <w:bCs/>
          <w:sz w:val="24"/>
          <w:szCs w:val="24"/>
          <w:u w:val="single"/>
        </w:rPr>
        <w:t>Célja:</w:t>
      </w:r>
      <w:r w:rsidRPr="00ED14C6">
        <w:rPr>
          <w:sz w:val="24"/>
          <w:szCs w:val="24"/>
        </w:rPr>
        <w:t xml:space="preserve"> annak vizsgálata, hogy a pénzkezeléssel kapcsolatos bizonylatok alaki és tartalmi szempontból megfelelőek-e, készpénzkezelés, vagyonvédelem, pénztárzárlat </w:t>
      </w:r>
      <w:r w:rsidRPr="00ED14C6">
        <w:rPr>
          <w:sz w:val="24"/>
          <w:szCs w:val="24"/>
        </w:rPr>
        <w:lastRenderedPageBreak/>
        <w:t>ellenőrzése, pénztári rovancs, a pénzkezelési szabályzatban foglaltak betartásának vizsgálata</w:t>
      </w:r>
    </w:p>
    <w:p w:rsidR="00ED14C6" w:rsidRPr="00ED14C6" w:rsidRDefault="00ED14C6" w:rsidP="00ED14C6">
      <w:pPr>
        <w:spacing w:line="360" w:lineRule="auto"/>
        <w:jc w:val="both"/>
      </w:pPr>
    </w:p>
    <w:p w:rsidR="00ED14C6" w:rsidRPr="00ED14C6" w:rsidRDefault="00ED14C6" w:rsidP="00ED14C6">
      <w:pPr>
        <w:numPr>
          <w:ilvl w:val="0"/>
          <w:numId w:val="4"/>
        </w:numPr>
        <w:spacing w:line="360" w:lineRule="auto"/>
        <w:jc w:val="both"/>
        <w:rPr>
          <w:bCs/>
        </w:rPr>
      </w:pPr>
      <w:bookmarkStart w:id="1" w:name="OLE_LINK9"/>
      <w:r w:rsidRPr="00ED14C6">
        <w:rPr>
          <w:bCs/>
        </w:rPr>
        <w:t>Szabályozottság vizsgálata (KIZÁRÓLAG ELLENŐRZÉS)</w:t>
      </w:r>
    </w:p>
    <w:bookmarkEnd w:id="1"/>
    <w:p w:rsidR="00ED14C6" w:rsidRPr="00ED14C6" w:rsidRDefault="00ED14C6" w:rsidP="00ED14C6">
      <w:pPr>
        <w:pStyle w:val="lfej"/>
        <w:tabs>
          <w:tab w:val="clear" w:pos="4536"/>
          <w:tab w:val="clear" w:pos="9072"/>
        </w:tabs>
        <w:spacing w:line="360" w:lineRule="auto"/>
        <w:ind w:left="708"/>
        <w:jc w:val="both"/>
        <w:rPr>
          <w:sz w:val="24"/>
          <w:szCs w:val="24"/>
        </w:rPr>
      </w:pPr>
      <w:r w:rsidRPr="00ED14C6">
        <w:rPr>
          <w:bCs/>
          <w:sz w:val="24"/>
          <w:szCs w:val="24"/>
          <w:u w:val="single"/>
        </w:rPr>
        <w:t>Célja:</w:t>
      </w:r>
      <w:r w:rsidRPr="00ED14C6">
        <w:rPr>
          <w:sz w:val="24"/>
          <w:szCs w:val="24"/>
        </w:rPr>
        <w:t xml:space="preserve"> annak megállapítása, hogy az önkormányzat/intézmény szabályzatai a törvényi és a helyi sajátosságok figyelembevételével készültek-e, jogszabályi változásoknak megfelelő aktualizálások megtörténtének ellenőrzése</w:t>
      </w:r>
    </w:p>
    <w:p w:rsidR="00ED14C6" w:rsidRPr="00ED14C6" w:rsidRDefault="00ED14C6" w:rsidP="00ED14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ED14C6">
        <w:t>Önkormányzati tulajdonú UVÜ</w:t>
      </w:r>
      <w:proofErr w:type="gramStart"/>
      <w:r w:rsidRPr="00ED14C6">
        <w:t>.OKIP</w:t>
      </w:r>
      <w:proofErr w:type="gramEnd"/>
      <w:r w:rsidRPr="00ED14C6">
        <w:t xml:space="preserve"> Kft ellenőrzése</w:t>
      </w:r>
    </w:p>
    <w:p w:rsidR="00ED14C6" w:rsidRPr="00ED14C6" w:rsidRDefault="00ED14C6" w:rsidP="00ED14C6">
      <w:pPr>
        <w:spacing w:line="360" w:lineRule="auto"/>
        <w:ind w:left="720"/>
        <w:jc w:val="both"/>
      </w:pPr>
      <w:r w:rsidRPr="00ED14C6">
        <w:rPr>
          <w:u w:val="single"/>
        </w:rPr>
        <w:t xml:space="preserve">Célja: </w:t>
      </w:r>
      <w:r w:rsidRPr="00ED14C6">
        <w:t>annak megállapítása, hogy a vizsgált szerv szabályozottsága, működése, gazdálkodása megfelel-e a vonatkozó törvényi előírásoknak és az Alapító által kitűzött céloknak</w:t>
      </w:r>
    </w:p>
    <w:p w:rsidR="00ED14C6" w:rsidRPr="00ED14C6" w:rsidRDefault="00ED14C6" w:rsidP="00ED14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ED14C6">
        <w:t>Önkormányzati tulajdonú Őrző-védő Kft ellenőrzése</w:t>
      </w:r>
    </w:p>
    <w:p w:rsidR="00ED14C6" w:rsidRPr="00ED14C6" w:rsidRDefault="00ED14C6" w:rsidP="00ED14C6">
      <w:pPr>
        <w:spacing w:line="360" w:lineRule="auto"/>
        <w:ind w:left="720"/>
        <w:jc w:val="both"/>
      </w:pPr>
      <w:r w:rsidRPr="00ED14C6">
        <w:rPr>
          <w:u w:val="single"/>
        </w:rPr>
        <w:t xml:space="preserve">Célja: </w:t>
      </w:r>
      <w:r w:rsidRPr="00ED14C6">
        <w:t>annak megállapítása, hogy a vizsgált szerv szabályozottsága, működése, gazdálkodása megfelel-e a vonatkozó törvényi előírásoknak és az Alapító által kitűzött céloknak.</w:t>
      </w:r>
    </w:p>
    <w:p w:rsidR="00880683" w:rsidRDefault="00880683"/>
    <w:p w:rsidR="00ED14C6" w:rsidRDefault="00ED14C6"/>
    <w:p w:rsidR="00ED14C6" w:rsidRPr="00ED14C6" w:rsidRDefault="00ED14C6">
      <w:pPr>
        <w:rPr>
          <w:b/>
          <w:u w:val="single"/>
        </w:rPr>
      </w:pPr>
      <w:r w:rsidRPr="00ED14C6">
        <w:rPr>
          <w:b/>
          <w:u w:val="single"/>
        </w:rPr>
        <w:t>Javaslat, 2014-évre</w:t>
      </w:r>
      <w:r>
        <w:rPr>
          <w:b/>
          <w:u w:val="single"/>
        </w:rPr>
        <w:t>, a mellékelt tájékoztató alapján</w:t>
      </w:r>
      <w:r w:rsidRPr="00ED14C6">
        <w:rPr>
          <w:b/>
          <w:u w:val="single"/>
        </w:rPr>
        <w:t>:</w:t>
      </w:r>
    </w:p>
    <w:p w:rsidR="00ED14C6" w:rsidRDefault="00ED14C6"/>
    <w:p w:rsidR="00277E12" w:rsidRDefault="00277E12"/>
    <w:p w:rsidR="00277E12" w:rsidRDefault="00277E12">
      <w:r>
        <w:t>Mivel 2014. januártól olyam mértékű államháztartási számviteli változások lesznek központilag elrendelve, amely alapján a belső ellenőrzés tanácsadó jellegét lenne célszerű kihasználni. Azt tudni kell, hogy tanácsadási/ellenőrzési nap 100.000.-Ft be kerül az önkormányzatnak.</w:t>
      </w:r>
    </w:p>
    <w:p w:rsidR="00277E12" w:rsidRDefault="00277E12"/>
    <w:p w:rsidR="00277E12" w:rsidRDefault="00277E12">
      <w:r>
        <w:t>Másik eldöntendő kérdés, hogy milyen cégeket kérjünk fel ellenőrzésre.</w:t>
      </w:r>
    </w:p>
    <w:p w:rsidR="00277E12" w:rsidRDefault="00277E12"/>
    <w:p w:rsidR="005E5D5D" w:rsidRDefault="005E5D5D">
      <w:r>
        <w:t>Javaslat:</w:t>
      </w:r>
    </w:p>
    <w:p w:rsidR="005E5D5D" w:rsidRDefault="005E5D5D" w:rsidP="005E5D5D">
      <w:pPr>
        <w:pStyle w:val="Listaszerbekezds"/>
        <w:numPr>
          <w:ilvl w:val="0"/>
          <w:numId w:val="10"/>
        </w:numPr>
      </w:pPr>
      <w:r>
        <w:t>Vincent Auditor Kft.</w:t>
      </w:r>
      <w:r w:rsidR="00E57517">
        <w:t xml:space="preserve"> Dabas</w:t>
      </w:r>
    </w:p>
    <w:p w:rsidR="005E5D5D" w:rsidRDefault="00E57517" w:rsidP="005E5D5D">
      <w:pPr>
        <w:pStyle w:val="Listaszerbekezds"/>
        <w:numPr>
          <w:ilvl w:val="0"/>
          <w:numId w:val="10"/>
        </w:numPr>
      </w:pPr>
      <w:proofErr w:type="spellStart"/>
      <w:r>
        <w:t>Trendinveszt</w:t>
      </w:r>
      <w:proofErr w:type="spellEnd"/>
      <w:r>
        <w:t xml:space="preserve"> Kft Újhartyán</w:t>
      </w:r>
    </w:p>
    <w:p w:rsidR="00E57517" w:rsidRDefault="00E57517" w:rsidP="005E5D5D">
      <w:pPr>
        <w:pStyle w:val="Listaszerbekezds"/>
        <w:numPr>
          <w:ilvl w:val="0"/>
          <w:numId w:val="10"/>
        </w:numPr>
      </w:pPr>
    </w:p>
    <w:p w:rsidR="00277E12" w:rsidRPr="005E5D5D" w:rsidRDefault="00277E12">
      <w:pPr>
        <w:rPr>
          <w:b/>
          <w:u w:val="single"/>
        </w:rPr>
      </w:pPr>
      <w:r w:rsidRPr="005E5D5D">
        <w:rPr>
          <w:b/>
          <w:u w:val="single"/>
        </w:rPr>
        <w:t>Ellenőrizendő téma:</w:t>
      </w:r>
    </w:p>
    <w:p w:rsidR="000F33C7" w:rsidRDefault="000F33C7"/>
    <w:p w:rsidR="000F33C7" w:rsidRPr="005E5D5D" w:rsidRDefault="000F33C7" w:rsidP="005E5D5D">
      <w:pPr>
        <w:numPr>
          <w:ilvl w:val="0"/>
          <w:numId w:val="6"/>
        </w:numPr>
        <w:jc w:val="both"/>
        <w:rPr>
          <w:b/>
          <w:bCs/>
        </w:rPr>
      </w:pPr>
      <w:r w:rsidRPr="005E5D5D">
        <w:rPr>
          <w:b/>
          <w:bCs/>
        </w:rPr>
        <w:t>Szabályozottság vizsgálata (KIZÁRÓLAG ELLENŐRZÉS)</w:t>
      </w:r>
    </w:p>
    <w:p w:rsidR="000F33C7" w:rsidRPr="005E5D5D" w:rsidRDefault="000F33C7" w:rsidP="005E5D5D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E5D5D">
        <w:rPr>
          <w:b/>
          <w:bCs/>
          <w:sz w:val="24"/>
          <w:szCs w:val="24"/>
          <w:u w:val="single"/>
        </w:rPr>
        <w:t>Célja:</w:t>
      </w:r>
      <w:r w:rsidRPr="005E5D5D">
        <w:rPr>
          <w:sz w:val="24"/>
          <w:szCs w:val="24"/>
        </w:rPr>
        <w:t xml:space="preserve"> annak megállapítása, hogy az önkormányzat/intézmény szabályzatai a törvényi és a helyi sajátosságok figyelembevételével készültek-e, jogszabályi változásoknak megfelelő aktualizálások megtörténtének ellenőrzése</w:t>
      </w:r>
    </w:p>
    <w:p w:rsidR="00277E12" w:rsidRPr="005E5D5D" w:rsidRDefault="00277E12" w:rsidP="005E5D5D"/>
    <w:p w:rsidR="005E5D5D" w:rsidRPr="005E5D5D" w:rsidRDefault="005E5D5D" w:rsidP="005E5D5D">
      <w:pPr>
        <w:pStyle w:val="Listaszerbekezds"/>
        <w:numPr>
          <w:ilvl w:val="0"/>
          <w:numId w:val="6"/>
        </w:numPr>
        <w:jc w:val="both"/>
        <w:rPr>
          <w:b/>
          <w:bCs/>
        </w:rPr>
      </w:pPr>
      <w:r w:rsidRPr="005E5D5D">
        <w:rPr>
          <w:b/>
          <w:bCs/>
        </w:rPr>
        <w:lastRenderedPageBreak/>
        <w:t>Helyi adó ellenőrzése</w:t>
      </w:r>
    </w:p>
    <w:p w:rsidR="005E5D5D" w:rsidRPr="005E5D5D" w:rsidRDefault="005E5D5D" w:rsidP="005E5D5D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bookmarkStart w:id="2" w:name="OLE_LINK11"/>
      <w:r w:rsidRPr="005E5D5D">
        <w:rPr>
          <w:b/>
          <w:bCs/>
          <w:sz w:val="24"/>
          <w:szCs w:val="24"/>
          <w:u w:val="single"/>
        </w:rPr>
        <w:t>Célja:</w:t>
      </w:r>
      <w:r w:rsidRPr="005E5D5D">
        <w:rPr>
          <w:sz w:val="24"/>
          <w:szCs w:val="24"/>
        </w:rPr>
        <w:t xml:space="preserve"> esetleges hátralékok feltárása, adózási morál javítása, iparűzési adóbevallások tartalmi ellenőrzése adóalanyok behívásával</w:t>
      </w:r>
    </w:p>
    <w:p w:rsidR="005E5D5D" w:rsidRPr="005E5D5D" w:rsidRDefault="005E5D5D" w:rsidP="005E5D5D">
      <w:pPr>
        <w:pStyle w:val="Szvegtrzsbehzssal2"/>
        <w:spacing w:line="240" w:lineRule="auto"/>
        <w:ind w:left="1080"/>
        <w:rPr>
          <w:iCs/>
        </w:rPr>
      </w:pPr>
      <w:r w:rsidRPr="005E5D5D">
        <w:rPr>
          <w:iCs/>
        </w:rPr>
        <w:t xml:space="preserve">1-8 vállalkozás </w:t>
      </w:r>
      <w:proofErr w:type="gramStart"/>
      <w:r w:rsidRPr="005E5D5D">
        <w:rPr>
          <w:iCs/>
        </w:rPr>
        <w:t>ellenőrzése   2</w:t>
      </w:r>
      <w:proofErr w:type="gramEnd"/>
      <w:r w:rsidRPr="005E5D5D">
        <w:rPr>
          <w:iCs/>
        </w:rPr>
        <w:t xml:space="preserve"> helyszíni vizsgálati nap</w:t>
      </w:r>
    </w:p>
    <w:p w:rsidR="005E5D5D" w:rsidRPr="005E5D5D" w:rsidRDefault="005E5D5D" w:rsidP="005E5D5D">
      <w:pPr>
        <w:pStyle w:val="Szvegtrzsbehzssal2"/>
        <w:spacing w:line="240" w:lineRule="auto"/>
        <w:ind w:left="1080"/>
        <w:rPr>
          <w:iCs/>
        </w:rPr>
      </w:pPr>
      <w:r w:rsidRPr="005E5D5D">
        <w:rPr>
          <w:iCs/>
        </w:rPr>
        <w:t>9-16 vállalkozás ellenőrzése 3 helyszíni vizsgálati nap</w:t>
      </w:r>
    </w:p>
    <w:p w:rsidR="005E5D5D" w:rsidRPr="005E5D5D" w:rsidRDefault="005E5D5D" w:rsidP="005E5D5D">
      <w:pPr>
        <w:pStyle w:val="Szvegtrzsbehzssal2"/>
        <w:spacing w:line="240" w:lineRule="auto"/>
        <w:ind w:left="1079" w:firstLine="1"/>
      </w:pPr>
      <w:r w:rsidRPr="005E5D5D">
        <w:rPr>
          <w:iCs/>
        </w:rPr>
        <w:t xml:space="preserve">17-24 vállalkozás </w:t>
      </w:r>
      <w:proofErr w:type="gramStart"/>
      <w:r w:rsidRPr="005E5D5D">
        <w:rPr>
          <w:iCs/>
        </w:rPr>
        <w:t>ellenőrzése  4</w:t>
      </w:r>
      <w:proofErr w:type="gramEnd"/>
      <w:r w:rsidRPr="005E5D5D">
        <w:rPr>
          <w:iCs/>
        </w:rPr>
        <w:t xml:space="preserve"> helyszíni vizsgálati nap</w:t>
      </w:r>
      <w:bookmarkEnd w:id="2"/>
    </w:p>
    <w:p w:rsidR="000F33C7" w:rsidRPr="005E5D5D" w:rsidRDefault="005E5D5D" w:rsidP="005E5D5D">
      <w:pPr>
        <w:rPr>
          <w:iCs/>
        </w:rPr>
      </w:pPr>
      <w:r w:rsidRPr="005E5D5D">
        <w:rPr>
          <w:iCs/>
        </w:rPr>
        <w:t xml:space="preserve"> </w:t>
      </w:r>
      <w:proofErr w:type="gramStart"/>
      <w:r w:rsidRPr="005E5D5D">
        <w:rPr>
          <w:iCs/>
        </w:rPr>
        <w:t>efölött</w:t>
      </w:r>
      <w:proofErr w:type="gramEnd"/>
      <w:r w:rsidRPr="005E5D5D">
        <w:rPr>
          <w:iCs/>
        </w:rPr>
        <w:t xml:space="preserve"> arányosan</w:t>
      </w:r>
    </w:p>
    <w:p w:rsidR="005E5D5D" w:rsidRPr="005E5D5D" w:rsidRDefault="005E5D5D" w:rsidP="005E5D5D">
      <w:pPr>
        <w:rPr>
          <w:iCs/>
        </w:rPr>
      </w:pPr>
    </w:p>
    <w:p w:rsidR="005E5D5D" w:rsidRPr="005E5D5D" w:rsidRDefault="005E5D5D" w:rsidP="005E5D5D">
      <w:pPr>
        <w:pStyle w:val="lfej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b/>
          <w:bCs/>
          <w:sz w:val="24"/>
          <w:szCs w:val="24"/>
        </w:rPr>
      </w:pPr>
      <w:r w:rsidRPr="005E5D5D">
        <w:rPr>
          <w:b/>
          <w:bCs/>
          <w:sz w:val="24"/>
          <w:szCs w:val="24"/>
        </w:rPr>
        <w:t>Nemzetiségi önkormányzat gazdálkodásának, működésének szabályszerűségi vizsgálata</w:t>
      </w:r>
    </w:p>
    <w:p w:rsidR="005E5D5D" w:rsidRDefault="005E5D5D" w:rsidP="005E5D5D">
      <w:pPr>
        <w:jc w:val="both"/>
      </w:pPr>
      <w:r w:rsidRPr="005E5D5D">
        <w:rPr>
          <w:b/>
          <w:u w:val="single"/>
        </w:rPr>
        <w:t>Célja:</w:t>
      </w:r>
      <w:r w:rsidRPr="005E5D5D">
        <w:t xml:space="preserve"> annak megállapítása, hogy a nemzetiségi önkormányzat szabályozottsága és gazdálkodása megfelel-e a vonatkozó törvényi előírásoknak és az Alapító által kitűzött céloknak</w:t>
      </w:r>
    </w:p>
    <w:p w:rsidR="005E5D5D" w:rsidRPr="005E5D5D" w:rsidRDefault="005E5D5D" w:rsidP="005E5D5D">
      <w:pPr>
        <w:jc w:val="both"/>
      </w:pPr>
    </w:p>
    <w:p w:rsidR="005E5D5D" w:rsidRPr="005E5D5D" w:rsidRDefault="005E5D5D" w:rsidP="005E5D5D">
      <w:pPr>
        <w:pStyle w:val="lfej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 w:rsidRPr="005E5D5D">
        <w:rPr>
          <w:b/>
          <w:sz w:val="24"/>
          <w:szCs w:val="24"/>
        </w:rPr>
        <w:t>Normatívák vizsgálata (oktatási és/vagy szociális)</w:t>
      </w:r>
    </w:p>
    <w:p w:rsidR="005E5D5D" w:rsidRPr="005E5D5D" w:rsidRDefault="005E5D5D" w:rsidP="005E5D5D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E5D5D">
        <w:rPr>
          <w:b/>
          <w:sz w:val="24"/>
          <w:szCs w:val="24"/>
          <w:u w:val="single"/>
        </w:rPr>
        <w:t>Célja:</w:t>
      </w:r>
      <w:r w:rsidRPr="005E5D5D">
        <w:rPr>
          <w:sz w:val="24"/>
          <w:szCs w:val="24"/>
        </w:rPr>
        <w:t xml:space="preserve"> annak megállapítása, hogy </w:t>
      </w:r>
      <w:proofErr w:type="gramStart"/>
      <w:r w:rsidRPr="005E5D5D">
        <w:rPr>
          <w:sz w:val="24"/>
          <w:szCs w:val="24"/>
        </w:rPr>
        <w:t>a …</w:t>
      </w:r>
      <w:proofErr w:type="gramEnd"/>
      <w:r w:rsidRPr="005E5D5D">
        <w:rPr>
          <w:sz w:val="24"/>
          <w:szCs w:val="24"/>
        </w:rPr>
        <w:t>.. évi normatív állami hozzájárulások/normatív kötött felhasználású támogatások igénylése/elszámolása megfelel-e a törvényi előírásoknak, a vonatkozó tanügyi és egyéb dokumentumok, kapcsolódó feltételek megfelelőségének vizsgálata</w:t>
      </w:r>
    </w:p>
    <w:p w:rsidR="005E5D5D" w:rsidRPr="005E5D5D" w:rsidRDefault="005E5D5D" w:rsidP="005E5D5D"/>
    <w:sectPr w:rsidR="005E5D5D" w:rsidRPr="005E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B1A"/>
    <w:multiLevelType w:val="hybridMultilevel"/>
    <w:tmpl w:val="25CC6C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336D"/>
    <w:multiLevelType w:val="hybridMultilevel"/>
    <w:tmpl w:val="4ADC32BC"/>
    <w:lvl w:ilvl="0" w:tplc="040E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67209"/>
    <w:multiLevelType w:val="hybridMultilevel"/>
    <w:tmpl w:val="4ADC32BC"/>
    <w:lvl w:ilvl="0" w:tplc="040E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0F263C"/>
    <w:multiLevelType w:val="hybridMultilevel"/>
    <w:tmpl w:val="DD243324"/>
    <w:lvl w:ilvl="0" w:tplc="0F628A8E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B2C15"/>
    <w:multiLevelType w:val="hybridMultilevel"/>
    <w:tmpl w:val="4ADC32BC"/>
    <w:lvl w:ilvl="0" w:tplc="040E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3A76F1"/>
    <w:multiLevelType w:val="hybridMultilevel"/>
    <w:tmpl w:val="A5A8A6DC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521C559A"/>
    <w:multiLevelType w:val="hybridMultilevel"/>
    <w:tmpl w:val="E752EA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73429"/>
    <w:multiLevelType w:val="hybridMultilevel"/>
    <w:tmpl w:val="4A70146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FA32E5"/>
    <w:multiLevelType w:val="hybridMultilevel"/>
    <w:tmpl w:val="4ADC32BC"/>
    <w:lvl w:ilvl="0" w:tplc="040E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4A0A8E"/>
    <w:multiLevelType w:val="hybridMultilevel"/>
    <w:tmpl w:val="6F3A9C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B3"/>
    <w:rsid w:val="000D2EB3"/>
    <w:rsid w:val="000F33C7"/>
    <w:rsid w:val="00277E12"/>
    <w:rsid w:val="005E5D5D"/>
    <w:rsid w:val="00821977"/>
    <w:rsid w:val="00880683"/>
    <w:rsid w:val="00A93694"/>
    <w:rsid w:val="00AF5DA3"/>
    <w:rsid w:val="00E57517"/>
    <w:rsid w:val="00ED14C6"/>
    <w:rsid w:val="00F5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E8B82-494A-4CE7-92AD-98DA5E39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2EB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AF5D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2EB3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uiPriority w:val="99"/>
    <w:unhideWhenUsed/>
    <w:rsid w:val="00A93694"/>
    <w:pPr>
      <w:spacing w:after="120" w:line="480" w:lineRule="auto"/>
    </w:pPr>
    <w:rPr>
      <w:rFonts w:ascii="Arial" w:eastAsia="Arial" w:hAnsi="Arial"/>
      <w:szCs w:val="22"/>
      <w:lang w:eastAsia="en-US" w:bidi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93694"/>
    <w:rPr>
      <w:rFonts w:ascii="Arial" w:eastAsia="Arial" w:hAnsi="Arial" w:cs="Times New Roman"/>
      <w:sz w:val="24"/>
      <w:lang w:bidi="en-US"/>
    </w:rPr>
  </w:style>
  <w:style w:type="paragraph" w:styleId="lfej">
    <w:name w:val="header"/>
    <w:basedOn w:val="Norml"/>
    <w:link w:val="lfejChar"/>
    <w:rsid w:val="00A93694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A9369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F5DA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F5DA3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AF5DA3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Szvegtrzsbehzssal">
    <w:name w:val="Body Text Indent"/>
    <w:basedOn w:val="Norml"/>
    <w:link w:val="SzvegtrzsbehzssalChar"/>
    <w:rsid w:val="00AF5DA3"/>
    <w:pPr>
      <w:spacing w:after="120"/>
      <w:ind w:left="283"/>
    </w:pPr>
    <w:rPr>
      <w:rFonts w:eastAsia="Times New Roman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AF5DA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unhideWhenUsed/>
    <w:rsid w:val="00AF5DA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F5DA3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AF5DA3"/>
    <w:pPr>
      <w:jc w:val="center"/>
    </w:pPr>
    <w:rPr>
      <w:rFonts w:eastAsia="Times New Roman"/>
      <w:sz w:val="28"/>
    </w:rPr>
  </w:style>
  <w:style w:type="character" w:customStyle="1" w:styleId="CmChar">
    <w:name w:val="Cím Char"/>
    <w:basedOn w:val="Bekezdsalapbettpusa"/>
    <w:link w:val="Cm"/>
    <w:rsid w:val="00AF5DA3"/>
    <w:rPr>
      <w:rFonts w:ascii="Times New Roman" w:eastAsia="Times New Roman" w:hAnsi="Times New Roman" w:cs="Times New Roman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</dc:creator>
  <cp:lastModifiedBy>Hivatal_Szoc</cp:lastModifiedBy>
  <cp:revision>2</cp:revision>
  <dcterms:created xsi:type="dcterms:W3CDTF">2013-11-21T17:06:00Z</dcterms:created>
  <dcterms:modified xsi:type="dcterms:W3CDTF">2013-11-21T17:06:00Z</dcterms:modified>
</cp:coreProperties>
</file>